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BF" w:rsidRDefault="00181BBF" w:rsidP="00DC5231">
      <w:pPr>
        <w:rPr>
          <w:b/>
          <w:bCs/>
          <w:lang w:val="en-US"/>
        </w:rPr>
      </w:pPr>
    </w:p>
    <w:p w:rsidR="00DC5231" w:rsidRDefault="00D622C8" w:rsidP="00181BBF">
      <w:pPr>
        <w:jc w:val="center"/>
        <w:rPr>
          <w:b/>
          <w:bCs/>
          <w:lang w:val="en-US"/>
        </w:rPr>
      </w:pPr>
      <w:r>
        <w:rPr>
          <w:b/>
          <w:bCs/>
          <w:lang w:val="en-US"/>
        </w:rPr>
        <w:t>AFFORDABLE LEGAL SERVICES @ STAYING PUT</w:t>
      </w:r>
      <w:r w:rsidR="009818A8">
        <w:rPr>
          <w:b/>
          <w:bCs/>
          <w:lang w:val="en-US"/>
        </w:rPr>
        <w:t xml:space="preserve"> - </w:t>
      </w:r>
      <w:r w:rsidR="00DC5231">
        <w:rPr>
          <w:b/>
          <w:bCs/>
          <w:lang w:val="en-US"/>
        </w:rPr>
        <w:t>PRIVACY POLICY</w:t>
      </w:r>
    </w:p>
    <w:p w:rsidR="00FB42E4" w:rsidRPr="00FB42E4" w:rsidRDefault="00D622C8" w:rsidP="00FB42E4">
      <w:pPr>
        <w:rPr>
          <w:lang w:val="en"/>
        </w:rPr>
      </w:pPr>
      <w:r>
        <w:rPr>
          <w:lang w:val="en"/>
        </w:rPr>
        <w:t xml:space="preserve">Affordable Legal Services @ </w:t>
      </w:r>
      <w:r w:rsidR="00DC5231">
        <w:rPr>
          <w:lang w:val="en"/>
        </w:rPr>
        <w:t xml:space="preserve">Staying Put </w:t>
      </w:r>
      <w:r w:rsidR="00DC5231" w:rsidRPr="00FB42E4">
        <w:rPr>
          <w:lang w:val="en"/>
        </w:rPr>
        <w:t>is</w:t>
      </w:r>
      <w:r w:rsidR="00FB42E4" w:rsidRPr="00FB42E4">
        <w:rPr>
          <w:lang w:val="en"/>
        </w:rPr>
        <w:t xml:space="preserve"> committed to safeguarding your privacy. At all times we aim to respect any personal data you share with us, or that we receive from other organisations, and keep it safe. This Privacy Policy (“Policy”) sets out our data collection and processing practices and your options regarding the ways in which your personal information is used.</w:t>
      </w:r>
      <w:r w:rsidR="005E6DB8" w:rsidRPr="005E6DB8">
        <w:rPr>
          <w:b/>
          <w:bCs/>
          <w:i/>
          <w:iCs/>
          <w:lang w:val="en"/>
        </w:rPr>
        <w:t xml:space="preserve"> </w:t>
      </w:r>
    </w:p>
    <w:p w:rsidR="00FB42E4" w:rsidRPr="00FB42E4" w:rsidRDefault="00FB42E4" w:rsidP="00FB42E4">
      <w:pPr>
        <w:rPr>
          <w:lang w:val="en"/>
        </w:rPr>
      </w:pPr>
      <w:r w:rsidRPr="00FB42E4">
        <w:rPr>
          <w:b/>
          <w:bCs/>
          <w:i/>
          <w:iCs/>
          <w:lang w:val="en"/>
        </w:rPr>
        <w:t>This Policy contains important information about your personal rights to privacy. Please read it carefully to understand how we use your personal data. We may update this Policy from time to time without notice to you, so please check it regularly.</w:t>
      </w:r>
    </w:p>
    <w:p w:rsidR="00FB42E4" w:rsidRPr="00FB42E4" w:rsidRDefault="00FB42E4" w:rsidP="00FB42E4">
      <w:pPr>
        <w:rPr>
          <w:lang w:val="en"/>
        </w:rPr>
      </w:pPr>
      <w:r w:rsidRPr="00FB42E4">
        <w:rPr>
          <w:b/>
          <w:bCs/>
          <w:i/>
          <w:iCs/>
          <w:lang w:val="en"/>
        </w:rPr>
        <w:t xml:space="preserve">The provision of your personal data to us is voluntary. However, without providing us with your personal data, </w:t>
      </w:r>
      <w:r w:rsidR="00D622C8">
        <w:rPr>
          <w:b/>
          <w:bCs/>
          <w:i/>
          <w:iCs/>
          <w:lang w:val="en"/>
        </w:rPr>
        <w:t xml:space="preserve">we may be unable to provide services to you. </w:t>
      </w:r>
      <w:r w:rsidR="005E6DB8" w:rsidRPr="005E6DB8">
        <w:rPr>
          <w:lang w:val="en"/>
        </w:rPr>
        <w:t xml:space="preserve"> </w:t>
      </w:r>
    </w:p>
    <w:p w:rsidR="00FB42E4" w:rsidRPr="00FB42E4" w:rsidRDefault="00FB42E4" w:rsidP="00FB42E4">
      <w:pPr>
        <w:rPr>
          <w:lang w:val="en"/>
        </w:rPr>
      </w:pPr>
      <w:r w:rsidRPr="00FB42E4">
        <w:rPr>
          <w:b/>
          <w:bCs/>
          <w:lang w:val="en"/>
        </w:rPr>
        <w:t>1. We collect information about you:</w:t>
      </w:r>
    </w:p>
    <w:p w:rsidR="00FB42E4" w:rsidRPr="00FB42E4" w:rsidRDefault="00FB42E4" w:rsidP="00FB42E4">
      <w:pPr>
        <w:rPr>
          <w:lang w:val="en"/>
        </w:rPr>
      </w:pPr>
      <w:r w:rsidRPr="00FB42E4">
        <w:rPr>
          <w:lang w:val="en"/>
        </w:rPr>
        <w:t>(1) When you give it to us DIRECTLY</w:t>
      </w:r>
      <w:r w:rsidRPr="00FB42E4">
        <w:rPr>
          <w:lang w:val="en"/>
        </w:rPr>
        <w:br/>
        <w:t>You may give us your personal data in order to start a petition, sign a petition, when you share information about a petition from our website on Facebook, Twitter and/or via email, when you apply for employment with us, when you apply to volunteer with us, when you contact us by phone, email or post, when you buy anything from our online shop and/or when you donate money to us.</w:t>
      </w:r>
    </w:p>
    <w:p w:rsidR="00FB42E4" w:rsidRPr="00FB42E4" w:rsidRDefault="00FB42E4" w:rsidP="00FB42E4">
      <w:pPr>
        <w:rPr>
          <w:lang w:val="en"/>
        </w:rPr>
      </w:pPr>
      <w:r w:rsidRPr="00FB42E4">
        <w:rPr>
          <w:lang w:val="en"/>
        </w:rPr>
        <w:t>(2) When you give it to us INDIRECTLY</w:t>
      </w:r>
      <w:r w:rsidRPr="00FB42E4">
        <w:rPr>
          <w:lang w:val="en"/>
        </w:rPr>
        <w:br/>
        <w:t>Your information may be shared with us by, others including users of our services, independent event organisers, other fundraising entities, sponsors and supporters of our organisation and services. Your information will also be provided to us when you follow us or otherwise interact with on or via Twitter, when you like and/or join our page on Facebook or interact with us in other ways on or via Facebook.</w:t>
      </w:r>
    </w:p>
    <w:p w:rsidR="00FB42E4" w:rsidRPr="00FB42E4" w:rsidRDefault="00FB42E4" w:rsidP="00FB42E4">
      <w:pPr>
        <w:rPr>
          <w:lang w:val="en"/>
        </w:rPr>
      </w:pPr>
      <w:r w:rsidRPr="00FB42E4">
        <w:rPr>
          <w:lang w:val="en"/>
        </w:rPr>
        <w:t>(3) When you give permission to OTHER ORGANISATIONS to share it or it is AVAILABLE PUBLICLY</w:t>
      </w:r>
      <w:r w:rsidRPr="00FB42E4">
        <w:rPr>
          <w:lang w:val="en"/>
        </w:rPr>
        <w:br/>
        <w:t>We may combine information you provide to us with information available from external publicly available sources. Depending on your privacy settings for social media services, we may also access information from those accounts or services. We use this information to gain a better understanding of you and to improve our communications and fundraising activities.</w:t>
      </w:r>
    </w:p>
    <w:p w:rsidR="00DC5231" w:rsidRDefault="00FB42E4" w:rsidP="00FB42E4">
      <w:pPr>
        <w:rPr>
          <w:lang w:val="en"/>
        </w:rPr>
      </w:pPr>
      <w:r w:rsidRPr="00FB42E4">
        <w:rPr>
          <w:lang w:val="en"/>
        </w:rPr>
        <w:t>(4) When you visit our WEBSITE</w:t>
      </w:r>
      <w:r w:rsidRPr="00FB42E4">
        <w:rPr>
          <w:lang w:val="en"/>
        </w:rPr>
        <w:br/>
        <w:t>We use cookies to identify you when you visit our website and to enable us to per</w:t>
      </w:r>
      <w:r w:rsidR="00D622C8">
        <w:rPr>
          <w:lang w:val="en"/>
        </w:rPr>
        <w:t>sonalise your online experience.</w:t>
      </w:r>
    </w:p>
    <w:p w:rsidR="00FB42E4" w:rsidRPr="00FB42E4" w:rsidRDefault="00FB42E4" w:rsidP="00FB42E4">
      <w:pPr>
        <w:rPr>
          <w:lang w:val="en"/>
        </w:rPr>
      </w:pPr>
      <w:r w:rsidRPr="00FB42E4">
        <w:rPr>
          <w:b/>
          <w:bCs/>
          <w:lang w:val="en"/>
        </w:rPr>
        <w:t>2. What information do we collect?</w:t>
      </w:r>
    </w:p>
    <w:p w:rsidR="00FB42E4" w:rsidRPr="00FB42E4" w:rsidRDefault="00FB42E4" w:rsidP="00FB42E4">
      <w:pPr>
        <w:rPr>
          <w:lang w:val="en"/>
        </w:rPr>
      </w:pPr>
      <w:r w:rsidRPr="00FB42E4">
        <w:rPr>
          <w:lang w:val="en"/>
        </w:rPr>
        <w:t>We may collect, store and use the following kinds of personal data:</w:t>
      </w:r>
    </w:p>
    <w:p w:rsidR="00FB42E4" w:rsidRPr="00FB42E4" w:rsidRDefault="00FB42E4" w:rsidP="00FB42E4">
      <w:pPr>
        <w:rPr>
          <w:lang w:val="en"/>
        </w:rPr>
      </w:pPr>
      <w:r w:rsidRPr="00FB42E4">
        <w:rPr>
          <w:lang w:val="en"/>
        </w:rPr>
        <w:t>(1) We will typically hold your name and contact details, including physical address, telephone number and e-mail address, and social media identity. However, we may request other information where it is appropriate and relevant, for example</w:t>
      </w:r>
    </w:p>
    <w:p w:rsidR="00FB42E4" w:rsidRPr="00FB42E4" w:rsidRDefault="00FB42E4" w:rsidP="00FB42E4">
      <w:pPr>
        <w:numPr>
          <w:ilvl w:val="0"/>
          <w:numId w:val="1"/>
        </w:numPr>
        <w:rPr>
          <w:lang w:val="en"/>
        </w:rPr>
      </w:pPr>
      <w:r w:rsidRPr="00FB42E4">
        <w:rPr>
          <w:lang w:val="en"/>
        </w:rPr>
        <w:lastRenderedPageBreak/>
        <w:t>Details of why you have decided to contact us, or</w:t>
      </w:r>
    </w:p>
    <w:p w:rsidR="00FB42E4" w:rsidRPr="00FB42E4" w:rsidRDefault="00FB42E4" w:rsidP="00FB42E4">
      <w:pPr>
        <w:numPr>
          <w:ilvl w:val="0"/>
          <w:numId w:val="1"/>
        </w:numPr>
        <w:rPr>
          <w:lang w:val="en"/>
        </w:rPr>
      </w:pPr>
      <w:r w:rsidRPr="00FB42E4">
        <w:rPr>
          <w:lang w:val="en"/>
        </w:rPr>
        <w:t>Your bank details or debit/credit card details;</w:t>
      </w:r>
    </w:p>
    <w:p w:rsidR="00FB42E4" w:rsidRPr="00FB42E4" w:rsidRDefault="00FB42E4" w:rsidP="00FB42E4">
      <w:pPr>
        <w:numPr>
          <w:ilvl w:val="0"/>
          <w:numId w:val="1"/>
        </w:numPr>
        <w:rPr>
          <w:lang w:val="en"/>
        </w:rPr>
      </w:pPr>
      <w:r w:rsidRPr="00FB42E4">
        <w:rPr>
          <w:lang w:val="en"/>
        </w:rPr>
        <w:t>Details of campaigns you have supported, details of topics/areas of interest to you, responses to surveys you have completed</w:t>
      </w:r>
    </w:p>
    <w:p w:rsidR="00FB42E4" w:rsidRPr="00FB42E4" w:rsidRDefault="00FB42E4" w:rsidP="00FB42E4">
      <w:pPr>
        <w:rPr>
          <w:lang w:val="en"/>
        </w:rPr>
      </w:pPr>
      <w:r w:rsidRPr="00FB42E4">
        <w:rPr>
          <w:lang w:val="en"/>
        </w:rPr>
        <w:t>(2) information about your computer and about your visits to and use of this website including your IP address, geographical location, browser type, referral source, length of visit and number of page views;</w:t>
      </w:r>
    </w:p>
    <w:p w:rsidR="00FB42E4" w:rsidRPr="00FB42E4" w:rsidRDefault="00FB42E4" w:rsidP="00FB42E4">
      <w:pPr>
        <w:rPr>
          <w:lang w:val="en"/>
        </w:rPr>
      </w:pPr>
      <w:r w:rsidRPr="00FB42E4">
        <w:rPr>
          <w:lang w:val="en"/>
        </w:rPr>
        <w:t>(3) information about the services you use, services and products of interest to you or any marketing and/or communication preferences you give; and/or</w:t>
      </w:r>
    </w:p>
    <w:p w:rsidR="00FB42E4" w:rsidRPr="00FB42E4" w:rsidRDefault="00FB42E4" w:rsidP="00FB42E4">
      <w:pPr>
        <w:rPr>
          <w:lang w:val="en"/>
        </w:rPr>
      </w:pPr>
      <w:r w:rsidRPr="00FB42E4">
        <w:rPr>
          <w:lang w:val="en"/>
        </w:rPr>
        <w:t xml:space="preserve">(4) any other information shared with </w:t>
      </w:r>
      <w:r w:rsidRPr="00CC2913">
        <w:rPr>
          <w:lang w:val="en"/>
        </w:rPr>
        <w:t>us as per clause 1</w:t>
      </w:r>
    </w:p>
    <w:p w:rsidR="00FB42E4" w:rsidRPr="00FB42E4" w:rsidRDefault="00FB42E4" w:rsidP="00FB42E4">
      <w:pPr>
        <w:rPr>
          <w:lang w:val="en"/>
        </w:rPr>
      </w:pPr>
      <w:r w:rsidRPr="00FB42E4">
        <w:rPr>
          <w:u w:val="single"/>
          <w:lang w:val="en"/>
        </w:rPr>
        <w:t>Do we process sensitive personal information?</w:t>
      </w:r>
    </w:p>
    <w:p w:rsidR="00FB42E4" w:rsidRPr="00FB42E4" w:rsidRDefault="00FB42E4" w:rsidP="00FB42E4">
      <w:pPr>
        <w:rPr>
          <w:lang w:val="en"/>
        </w:rPr>
      </w:pPr>
      <w:r w:rsidRPr="00FB42E4">
        <w:rPr>
          <w:lang w:val="en"/>
        </w:rPr>
        <w:t>Applicable law recognises certain categories of personal information as sensitive and therefore requiring more protection, including health information, ethnicity and political opinions. In limited cases, we may collect sensitive personal data about you. We would only collect sensitive personal data if there is a clear reason for doing so; and will only do so with your explicit consent.</w:t>
      </w:r>
    </w:p>
    <w:p w:rsidR="00FB42E4" w:rsidRPr="00FB42E4" w:rsidRDefault="00FB42E4" w:rsidP="00FB42E4">
      <w:pPr>
        <w:rPr>
          <w:lang w:val="en"/>
        </w:rPr>
      </w:pPr>
      <w:r w:rsidRPr="00FB42E4">
        <w:rPr>
          <w:b/>
          <w:bCs/>
          <w:lang w:val="en"/>
        </w:rPr>
        <w:t>3. How and why will we use your personal data?</w:t>
      </w:r>
    </w:p>
    <w:p w:rsidR="00FB42E4" w:rsidRPr="00FB42E4" w:rsidRDefault="00FB42E4" w:rsidP="00FB42E4">
      <w:pPr>
        <w:rPr>
          <w:lang w:val="en"/>
        </w:rPr>
      </w:pPr>
      <w:r w:rsidRPr="00FB42E4">
        <w:rPr>
          <w:lang w:val="en"/>
        </w:rPr>
        <w:t>Personal data, however provided to us, will be used for the purposes specified in this Policy or in relevant parts of the website.</w:t>
      </w:r>
    </w:p>
    <w:p w:rsidR="00FB42E4" w:rsidRPr="00FB42E4" w:rsidRDefault="00FB42E4" w:rsidP="00FB42E4">
      <w:pPr>
        <w:rPr>
          <w:lang w:val="en"/>
        </w:rPr>
      </w:pPr>
      <w:r w:rsidRPr="00FB42E4">
        <w:rPr>
          <w:lang w:val="en"/>
        </w:rPr>
        <w:t>We may use your personal information to:</w:t>
      </w:r>
    </w:p>
    <w:p w:rsidR="00FB42E4" w:rsidRPr="00FB42E4" w:rsidRDefault="00FB42E4" w:rsidP="00FB42E4">
      <w:pPr>
        <w:rPr>
          <w:lang w:val="en"/>
        </w:rPr>
      </w:pPr>
      <w:r w:rsidRPr="00FB42E4">
        <w:rPr>
          <w:lang w:val="en"/>
        </w:rPr>
        <w:t>(1) Enable you to use and and/or all of the services we offer;</w:t>
      </w:r>
    </w:p>
    <w:p w:rsidR="00FB42E4" w:rsidRPr="00FB42E4" w:rsidRDefault="00FB42E4" w:rsidP="00FB42E4">
      <w:pPr>
        <w:rPr>
          <w:lang w:val="en"/>
        </w:rPr>
      </w:pPr>
      <w:r w:rsidRPr="00FB42E4">
        <w:rPr>
          <w:lang w:val="en"/>
        </w:rPr>
        <w:t>(2) Send you information about our work, campaigns, organisations and any other information, products or services that we provide (this will not be done without your consent);</w:t>
      </w:r>
    </w:p>
    <w:p w:rsidR="00FB42E4" w:rsidRPr="00FB42E4" w:rsidRDefault="00FB42E4" w:rsidP="00FB42E4">
      <w:pPr>
        <w:rPr>
          <w:lang w:val="en"/>
        </w:rPr>
      </w:pPr>
      <w:r w:rsidRPr="00FB42E4">
        <w:rPr>
          <w:lang w:val="en"/>
        </w:rPr>
        <w:t>(3) Provide you with the services, products or information you have requested;</w:t>
      </w:r>
    </w:p>
    <w:p w:rsidR="00FB42E4" w:rsidRPr="00FB42E4" w:rsidRDefault="00FB42E4" w:rsidP="00FB42E4">
      <w:pPr>
        <w:rPr>
          <w:lang w:val="en"/>
        </w:rPr>
      </w:pPr>
      <w:r w:rsidRPr="00FB42E4">
        <w:rPr>
          <w:lang w:val="en"/>
        </w:rPr>
        <w:t>(4) Improve your browsing experience by personalising your interaction with our website;</w:t>
      </w:r>
    </w:p>
    <w:p w:rsidR="00FB42E4" w:rsidRPr="00FB42E4" w:rsidRDefault="00FB42E4" w:rsidP="00FB42E4">
      <w:pPr>
        <w:rPr>
          <w:lang w:val="en"/>
        </w:rPr>
      </w:pPr>
      <w:r w:rsidRPr="00FB42E4">
        <w:rPr>
          <w:lang w:val="en"/>
        </w:rPr>
        <w:t>(5) Handle the administration of any donation or other payment you make via credit/debit card, cheque, standing order or BACS transfer;</w:t>
      </w:r>
    </w:p>
    <w:p w:rsidR="00FB42E4" w:rsidRPr="00FB42E4" w:rsidRDefault="00FB42E4" w:rsidP="00FB42E4">
      <w:pPr>
        <w:rPr>
          <w:lang w:val="en"/>
        </w:rPr>
      </w:pPr>
      <w:r w:rsidRPr="00FB42E4">
        <w:rPr>
          <w:lang w:val="en"/>
        </w:rPr>
        <w:t>(6) Collect payments from you and send statements and/or receipts to you;</w:t>
      </w:r>
    </w:p>
    <w:p w:rsidR="00FB42E4" w:rsidRPr="00FB42E4" w:rsidRDefault="00FB42E4" w:rsidP="00FB42E4">
      <w:pPr>
        <w:rPr>
          <w:lang w:val="en"/>
        </w:rPr>
      </w:pPr>
      <w:r w:rsidRPr="00FB42E4">
        <w:rPr>
          <w:lang w:val="en"/>
        </w:rPr>
        <w:t>(7) Handle the administration of your employment and/or volunteering application;</w:t>
      </w:r>
    </w:p>
    <w:p w:rsidR="00FB42E4" w:rsidRPr="00FB42E4" w:rsidRDefault="00FB42E4" w:rsidP="00FB42E4">
      <w:pPr>
        <w:rPr>
          <w:lang w:val="en"/>
        </w:rPr>
      </w:pPr>
      <w:r w:rsidRPr="00FB42E4">
        <w:rPr>
          <w:lang w:val="en"/>
        </w:rPr>
        <w:t>(8) Conduct research into the impact of our campaigns;</w:t>
      </w:r>
    </w:p>
    <w:p w:rsidR="00FB42E4" w:rsidRPr="00FB42E4" w:rsidRDefault="00FB42E4" w:rsidP="00FB42E4">
      <w:pPr>
        <w:rPr>
          <w:lang w:val="en"/>
        </w:rPr>
      </w:pPr>
      <w:r w:rsidRPr="00FB42E4">
        <w:rPr>
          <w:lang w:val="en"/>
        </w:rPr>
        <w:t>(9) Deal with enquiries and complaints made by or about you relating to the website or us in general;</w:t>
      </w:r>
    </w:p>
    <w:p w:rsidR="00FB42E4" w:rsidRPr="00FB42E4" w:rsidRDefault="00FB42E4" w:rsidP="00FB42E4">
      <w:pPr>
        <w:rPr>
          <w:lang w:val="en"/>
        </w:rPr>
      </w:pPr>
      <w:r w:rsidRPr="00FB42E4">
        <w:rPr>
          <w:lang w:val="en"/>
        </w:rPr>
        <w:t>(10) Make petition submissions to third parties, where you have signed the petition and the third party is a target of the campaign to which the petition relates; and/or</w:t>
      </w:r>
    </w:p>
    <w:p w:rsidR="00FB42E4" w:rsidRPr="00FB42E4" w:rsidRDefault="00FB42E4" w:rsidP="00FB42E4">
      <w:pPr>
        <w:rPr>
          <w:lang w:val="en"/>
        </w:rPr>
      </w:pPr>
      <w:r w:rsidRPr="00FB42E4">
        <w:rPr>
          <w:lang w:val="en"/>
        </w:rPr>
        <w:lastRenderedPageBreak/>
        <w:t>(11) Audit and/or administer our accounts.</w:t>
      </w:r>
    </w:p>
    <w:p w:rsidR="00FB42E4" w:rsidRPr="00FB42E4" w:rsidRDefault="00FB42E4" w:rsidP="00FB42E4">
      <w:pPr>
        <w:rPr>
          <w:lang w:val="en"/>
        </w:rPr>
      </w:pPr>
      <w:r w:rsidRPr="00FB42E4">
        <w:rPr>
          <w:b/>
          <w:bCs/>
          <w:lang w:val="en"/>
        </w:rPr>
        <w:t>4. Supporter research/profiling</w:t>
      </w:r>
    </w:p>
    <w:p w:rsidR="00FB42E4" w:rsidRPr="00FB42E4" w:rsidRDefault="00FB42E4" w:rsidP="00FB42E4">
      <w:pPr>
        <w:rPr>
          <w:lang w:val="en"/>
        </w:rPr>
      </w:pPr>
      <w:r w:rsidRPr="00FB42E4">
        <w:rPr>
          <w:lang w:val="en"/>
        </w:rPr>
        <w:t>We may use your personal information to undertake research to gather further information about you from publicly accessible sources (as per clause 1 above). This helps us to get a better understanding of your background, interests and preferences in order to improve our communications and/or interactions with you, to help ensure they are targeted to be relevant and appropriate, and to provide information (sometimes through third parties) about petitions and other aspects of our services which we consider may be of interest to you.</w:t>
      </w:r>
      <w:r w:rsidR="005E6DB8">
        <w:rPr>
          <w:lang w:val="en"/>
        </w:rPr>
        <w:t xml:space="preserve"> </w:t>
      </w:r>
    </w:p>
    <w:p w:rsidR="00FB42E4" w:rsidRPr="00FB42E4" w:rsidRDefault="00FB42E4" w:rsidP="00FB42E4">
      <w:pPr>
        <w:rPr>
          <w:lang w:val="en"/>
        </w:rPr>
      </w:pPr>
      <w:r w:rsidRPr="00FB42E4">
        <w:rPr>
          <w:u w:val="single"/>
          <w:lang w:val="en"/>
        </w:rPr>
        <w:t>Google Analytics</w:t>
      </w:r>
      <w:r w:rsidRPr="00FB42E4">
        <w:rPr>
          <w:lang w:val="en"/>
        </w:rPr>
        <w:br/>
        <w:t>We may use some of your personal information to analyse our digital performance, for example to see how our website can be improved to help us achieve the purposes set out in section 11 below, to record how you are using our website or to assess the popularity of marketing campaigns.</w:t>
      </w:r>
    </w:p>
    <w:p w:rsidR="00327320" w:rsidRDefault="00FB42E4" w:rsidP="00FB42E4">
      <w:pPr>
        <w:rPr>
          <w:lang w:val="en"/>
        </w:rPr>
      </w:pPr>
      <w:r w:rsidRPr="00FB42E4">
        <w:rPr>
          <w:lang w:val="en"/>
        </w:rPr>
        <w:t xml:space="preserve">You can opt-out of the collection of information for such purposes </w:t>
      </w:r>
      <w:r w:rsidRPr="00327320">
        <w:rPr>
          <w:lang w:val="en"/>
        </w:rPr>
        <w:t>here:</w:t>
      </w:r>
      <w:r w:rsidR="00327320">
        <w:rPr>
          <w:lang w:val="en"/>
        </w:rPr>
        <w:t xml:space="preserve"> </w:t>
      </w:r>
      <w:hyperlink r:id="rId7" w:history="1">
        <w:r w:rsidR="00327320" w:rsidRPr="00327320">
          <w:rPr>
            <w:rStyle w:val="Hyperlink"/>
          </w:rPr>
          <w:t>https://tools.google.com/dlpage/gaoptout?hl=en</w:t>
        </w:r>
      </w:hyperlink>
    </w:p>
    <w:p w:rsidR="00FB42E4" w:rsidRPr="00FB42E4" w:rsidRDefault="00FB42E4" w:rsidP="00FB42E4">
      <w:pPr>
        <w:rPr>
          <w:lang w:val="en"/>
        </w:rPr>
      </w:pPr>
      <w:r w:rsidRPr="00FB42E4">
        <w:rPr>
          <w:b/>
          <w:bCs/>
          <w:lang w:val="en"/>
        </w:rPr>
        <w:t>5. Communications, fundraising and marketing</w:t>
      </w:r>
    </w:p>
    <w:p w:rsidR="00FB42E4" w:rsidRPr="00FB42E4" w:rsidRDefault="00FB42E4" w:rsidP="00FB42E4">
      <w:pPr>
        <w:rPr>
          <w:lang w:val="en"/>
        </w:rPr>
      </w:pPr>
      <w:r w:rsidRPr="00FB42E4">
        <w:rPr>
          <w:lang w:val="en"/>
        </w:rPr>
        <w:t>Where you have provided us with your physical address, we will contact you by post; and where you have provided appropriate consent, also by telephone and e-mail, with targeted communications to let you know about our events and/or activities that we consider may be of particular interest; about the work of</w:t>
      </w:r>
      <w:r w:rsidR="00631893">
        <w:rPr>
          <w:lang w:val="en"/>
        </w:rPr>
        <w:t xml:space="preserve"> Staying Put;</w:t>
      </w:r>
      <w:r w:rsidRPr="00FB42E4">
        <w:rPr>
          <w:lang w:val="en"/>
        </w:rPr>
        <w:t xml:space="preserve"> and to ask for donations or other support.</w:t>
      </w:r>
    </w:p>
    <w:p w:rsidR="00FB42E4" w:rsidRPr="00FB42E4" w:rsidRDefault="00FB42E4" w:rsidP="00FB42E4">
      <w:pPr>
        <w:rPr>
          <w:lang w:val="en"/>
        </w:rPr>
      </w:pPr>
      <w:r w:rsidRPr="00FB42E4">
        <w:rPr>
          <w:b/>
          <w:bCs/>
          <w:lang w:val="en"/>
        </w:rPr>
        <w:t>6. Donations and other payments</w:t>
      </w:r>
    </w:p>
    <w:p w:rsidR="00FB42E4" w:rsidRDefault="00FB42E4" w:rsidP="00FB42E4">
      <w:pPr>
        <w:rPr>
          <w:lang w:val="en"/>
        </w:rPr>
      </w:pPr>
      <w:r w:rsidRPr="00CC2913">
        <w:rPr>
          <w:lang w:val="en"/>
        </w:rPr>
        <w:t xml:space="preserve">All financial transactions carried out on </w:t>
      </w:r>
      <w:r w:rsidR="00D622C8">
        <w:rPr>
          <w:lang w:val="en"/>
        </w:rPr>
        <w:t>the Staying Put</w:t>
      </w:r>
      <w:r w:rsidRPr="00CC2913">
        <w:rPr>
          <w:lang w:val="en"/>
        </w:rPr>
        <w:t xml:space="preserve"> website are handled </w:t>
      </w:r>
      <w:r w:rsidR="00CC2913" w:rsidRPr="00CC2913">
        <w:rPr>
          <w:lang w:val="en"/>
        </w:rPr>
        <w:t xml:space="preserve"> via PayPal</w:t>
      </w:r>
      <w:r w:rsidR="00CC2913">
        <w:rPr>
          <w:lang w:val="en"/>
        </w:rPr>
        <w:t xml:space="preserve"> </w:t>
      </w:r>
      <w:hyperlink r:id="rId8" w:history="1">
        <w:r w:rsidR="00CC2913" w:rsidRPr="008031C0">
          <w:rPr>
            <w:rStyle w:val="Hyperlink"/>
            <w:lang w:val="en"/>
          </w:rPr>
          <w:t>https://www.paypal.com/donate/?token=n21sxAJ0m6ui2YbSfNkj-9jK7aPNJg8hW4dBy78bO1khS6WHOPcfysN1Ewd1SIFP542E00&amp;country.x=GB&amp;locale.x=GB</w:t>
        </w:r>
      </w:hyperlink>
      <w:r w:rsidR="00CC2913">
        <w:rPr>
          <w:lang w:val="en"/>
        </w:rPr>
        <w:t xml:space="preserve">  </w:t>
      </w:r>
      <w:r w:rsidRPr="00CC2913">
        <w:rPr>
          <w:lang w:val="en"/>
        </w:rPr>
        <w:t xml:space="preserve">a third </w:t>
      </w:r>
      <w:r w:rsidR="00CC2913" w:rsidRPr="00CC2913">
        <w:rPr>
          <w:lang w:val="en"/>
        </w:rPr>
        <w:t>party payment services provider</w:t>
      </w:r>
      <w:r w:rsidRPr="00CC2913">
        <w:rPr>
          <w:lang w:val="en"/>
        </w:rPr>
        <w:t>. We do not store your financial details.</w:t>
      </w:r>
    </w:p>
    <w:p w:rsidR="00D622C8" w:rsidRPr="00FB42E4" w:rsidRDefault="00D622C8" w:rsidP="00FB42E4">
      <w:pPr>
        <w:rPr>
          <w:lang w:val="en"/>
        </w:rPr>
      </w:pPr>
      <w:r>
        <w:rPr>
          <w:lang w:val="en"/>
        </w:rPr>
        <w:t xml:space="preserve">No financial transactions are carried out on the Affordable Legal Services website. </w:t>
      </w:r>
    </w:p>
    <w:p w:rsidR="00FB42E4" w:rsidRPr="00FB42E4" w:rsidRDefault="00FB42E4" w:rsidP="00FB42E4">
      <w:pPr>
        <w:rPr>
          <w:lang w:val="en"/>
        </w:rPr>
      </w:pPr>
      <w:r w:rsidRPr="00FB42E4">
        <w:rPr>
          <w:b/>
          <w:bCs/>
          <w:lang w:val="en"/>
        </w:rPr>
        <w:t>7. Children’s data</w:t>
      </w:r>
    </w:p>
    <w:p w:rsidR="00FB42E4" w:rsidRPr="00FB42E4" w:rsidRDefault="00FB42E4" w:rsidP="00FB42E4">
      <w:pPr>
        <w:rPr>
          <w:lang w:val="en"/>
        </w:rPr>
      </w:pPr>
      <w:r w:rsidRPr="00181BBF">
        <w:rPr>
          <w:lang w:val="en"/>
        </w:rPr>
        <w:t>We process data of any person under the age of 16</w:t>
      </w:r>
      <w:r w:rsidR="000C790F" w:rsidRPr="00181BBF">
        <w:rPr>
          <w:lang w:val="en"/>
        </w:rPr>
        <w:t xml:space="preserve"> only with consent from the parent</w:t>
      </w:r>
      <w:r w:rsidRPr="00181BBF">
        <w:rPr>
          <w:lang w:val="en"/>
        </w:rPr>
        <w:t>. If we come to discover, or have reason to believe, that you are 15 and under and we are holding your personal information, we will delete that information within a reasonable period and withhold our services accordingly.</w:t>
      </w:r>
    </w:p>
    <w:p w:rsidR="00FB42E4" w:rsidRPr="00FB42E4" w:rsidRDefault="00FB42E4" w:rsidP="00FB42E4">
      <w:pPr>
        <w:rPr>
          <w:lang w:val="en"/>
        </w:rPr>
      </w:pPr>
      <w:r w:rsidRPr="00FB42E4">
        <w:rPr>
          <w:b/>
          <w:bCs/>
          <w:lang w:val="en"/>
        </w:rPr>
        <w:t>8. Other disclosures</w:t>
      </w:r>
    </w:p>
    <w:p w:rsidR="00FB42E4" w:rsidRPr="00FB42E4" w:rsidRDefault="00FB42E4" w:rsidP="00FB42E4">
      <w:pPr>
        <w:rPr>
          <w:lang w:val="en"/>
        </w:rPr>
      </w:pPr>
      <w:r w:rsidRPr="00FB42E4">
        <w:rPr>
          <w:lang w:val="en"/>
        </w:rPr>
        <w:t>In addition to the disclosures reasonably necessary for the purposes identified elsewhere in this privacy policy, we will disclose your information to regulatory and/or government bodies and/or law enforcement agencies upon request only when required to do so in order to satisfy legal obligations which are binding on us.</w:t>
      </w:r>
    </w:p>
    <w:p w:rsidR="00FB42E4" w:rsidRPr="00FB42E4" w:rsidRDefault="00FB42E4" w:rsidP="00FB42E4">
      <w:pPr>
        <w:rPr>
          <w:lang w:val="en"/>
        </w:rPr>
      </w:pPr>
      <w:r w:rsidRPr="00FB42E4">
        <w:rPr>
          <w:b/>
          <w:bCs/>
          <w:lang w:val="en"/>
        </w:rPr>
        <w:t>9. Security of and access to your personal data</w:t>
      </w:r>
    </w:p>
    <w:p w:rsidR="00FB42E4" w:rsidRPr="00FB42E4" w:rsidRDefault="00FB42E4" w:rsidP="00FB42E4">
      <w:pPr>
        <w:rPr>
          <w:lang w:val="en"/>
        </w:rPr>
      </w:pPr>
      <w:r w:rsidRPr="00FB42E4">
        <w:rPr>
          <w:lang w:val="en"/>
        </w:rPr>
        <w:lastRenderedPageBreak/>
        <w:t>We endeavour to ensure that there are appropriate and proportionate technical and organisational measures to prevent the loss, destruction, misuse, alteration, unauthorised disclosure or of access to your personal information.</w:t>
      </w:r>
    </w:p>
    <w:p w:rsidR="00FB42E4" w:rsidRPr="00FB42E4" w:rsidRDefault="00FB42E4" w:rsidP="00FB42E4">
      <w:pPr>
        <w:rPr>
          <w:lang w:val="en"/>
        </w:rPr>
      </w:pPr>
      <w:r w:rsidRPr="00FB42E4">
        <w:rPr>
          <w:lang w:val="en"/>
        </w:rPr>
        <w:t>Your information is only accessible by appropriately trained staff, volunteers and contractors.</w:t>
      </w:r>
    </w:p>
    <w:p w:rsidR="00FB42E4" w:rsidRPr="00FB42E4" w:rsidRDefault="00FB42E4" w:rsidP="00FB42E4">
      <w:pPr>
        <w:rPr>
          <w:lang w:val="en"/>
        </w:rPr>
      </w:pPr>
      <w:r w:rsidRPr="00FB42E4">
        <w:rPr>
          <w:lang w:val="en"/>
        </w:rPr>
        <w:t>We may also use agencies and/or suppliers to process data on our behalf. We may also merge or partner with other organisations and in so doing transfer and/or acquire personal data.</w:t>
      </w:r>
    </w:p>
    <w:p w:rsidR="00FB42E4" w:rsidRPr="00FB42E4" w:rsidRDefault="00FB42E4" w:rsidP="00FB42E4">
      <w:pPr>
        <w:rPr>
          <w:lang w:val="en"/>
        </w:rPr>
      </w:pPr>
      <w:r w:rsidRPr="000C790F">
        <w:rPr>
          <w:lang w:val="en"/>
        </w:rPr>
        <w:t>Please note that some countries outside of the EEA have a lower standard of protection for personal data, including lower security requirements and fewer rights for individuals. We may transfer and/or store personal data collected from you to and/or at a destination outside the European Economic Area (“EEA”). Such personal data may be processed by agencies and/or suppliers operating outside the EEA. If we transfer and/or store your personal data outside the EEA we will take reasonable steps to ensure that the recipient implements appropriate measures to protect your personal data.</w:t>
      </w:r>
    </w:p>
    <w:p w:rsidR="00FB42E4" w:rsidRPr="00FB42E4" w:rsidRDefault="00FB42E4" w:rsidP="00FB42E4">
      <w:pPr>
        <w:rPr>
          <w:lang w:val="en"/>
        </w:rPr>
      </w:pPr>
      <w:r w:rsidRPr="00FB42E4">
        <w:rPr>
          <w:lang w:val="en"/>
        </w:rPr>
        <w:t>Otherwise than as set out in this Privacy Policy, we will only ever share your data with your informed consent.</w:t>
      </w:r>
    </w:p>
    <w:p w:rsidR="00FB42E4" w:rsidRPr="00FB42E4" w:rsidRDefault="00FB42E4" w:rsidP="00FB42E4">
      <w:pPr>
        <w:rPr>
          <w:lang w:val="en"/>
        </w:rPr>
      </w:pPr>
      <w:r w:rsidRPr="00FB42E4">
        <w:rPr>
          <w:b/>
          <w:bCs/>
          <w:lang w:val="en"/>
        </w:rPr>
        <w:t>10. Your rights</w:t>
      </w:r>
    </w:p>
    <w:p w:rsidR="00FB42E4" w:rsidRPr="00FB42E4" w:rsidRDefault="00FB42E4" w:rsidP="00FB42E4">
      <w:pPr>
        <w:rPr>
          <w:lang w:val="en"/>
        </w:rPr>
      </w:pPr>
      <w:r w:rsidRPr="00FB42E4">
        <w:rPr>
          <w:lang w:val="en"/>
        </w:rPr>
        <w:t>Where we rely on your consent to use your personal information, you have the right to withdraw that consent at any time. This includes the right to ask us to stop using your personal information for direct marketing purposes or to be unsubscribed from our email list at any time. You also have the following rights:</w:t>
      </w:r>
    </w:p>
    <w:p w:rsidR="00FB42E4" w:rsidRPr="00FB42E4" w:rsidRDefault="00FB42E4" w:rsidP="00FB42E4">
      <w:pPr>
        <w:rPr>
          <w:lang w:val="en"/>
        </w:rPr>
      </w:pPr>
      <w:r w:rsidRPr="00FB42E4">
        <w:rPr>
          <w:lang w:val="en"/>
        </w:rPr>
        <w:t>(1) Right to be informed – you have the right to be told how your personal information will be used. This Policy and other policies and statements used on our website and in our communications are intended to provide you with a clear and transparent description of how your personal information may be used.</w:t>
      </w:r>
    </w:p>
    <w:p w:rsidR="00FB42E4" w:rsidRPr="00FB42E4" w:rsidRDefault="00FB42E4" w:rsidP="00FB42E4">
      <w:pPr>
        <w:rPr>
          <w:lang w:val="en"/>
        </w:rPr>
      </w:pPr>
      <w:r w:rsidRPr="00FB42E4">
        <w:rPr>
          <w:lang w:val="en"/>
        </w:rPr>
        <w:t xml:space="preserve">(2) Right of access – you can write to us to ask for confirmation of what information we hold on you and to request a copy of that information. Provided we are satisfied that you are entitled to see the </w:t>
      </w:r>
      <w:r w:rsidRPr="00181BBF">
        <w:rPr>
          <w:lang w:val="en"/>
        </w:rPr>
        <w:t>information requested and we have successfully confirmed your identity, we have 40days to comply. As from 25 May 2018, we will have 30 days to comply.</w:t>
      </w:r>
    </w:p>
    <w:p w:rsidR="00FB42E4" w:rsidRPr="00FB42E4" w:rsidRDefault="00FB42E4" w:rsidP="00FB42E4">
      <w:pPr>
        <w:rPr>
          <w:lang w:val="en"/>
        </w:rPr>
      </w:pPr>
      <w:r w:rsidRPr="00FB42E4">
        <w:rPr>
          <w:lang w:val="en"/>
        </w:rPr>
        <w:t xml:space="preserve">(3) </w:t>
      </w:r>
      <w:r w:rsidRPr="000C790F">
        <w:rPr>
          <w:lang w:val="en"/>
        </w:rPr>
        <w:t>Right of erasure – as from 25 May 2018, you can ask us for your personal information to be deleted from our records. In many cases we would propose to suppress further communications with you, rather than delete it.</w:t>
      </w:r>
    </w:p>
    <w:p w:rsidR="00FB42E4" w:rsidRPr="00FB42E4" w:rsidRDefault="00FB42E4" w:rsidP="00FB42E4">
      <w:pPr>
        <w:rPr>
          <w:lang w:val="en"/>
        </w:rPr>
      </w:pPr>
      <w:r w:rsidRPr="00FB42E4">
        <w:rPr>
          <w:lang w:val="en"/>
        </w:rPr>
        <w:t>(4) Right of rectification – if you believe our records of your personal information are inaccurate, you have the right to ask for those records to be updated.</w:t>
      </w:r>
    </w:p>
    <w:p w:rsidR="00FB42E4" w:rsidRPr="00FB42E4" w:rsidRDefault="00FB42E4" w:rsidP="00FB42E4">
      <w:pPr>
        <w:rPr>
          <w:lang w:val="en"/>
        </w:rPr>
      </w:pPr>
      <w:r w:rsidRPr="00FB42E4">
        <w:rPr>
          <w:lang w:val="en"/>
        </w:rPr>
        <w:t>(5) Right to restrict processing – you have the right to ask for processing of your personal data to be restricted if there is disagreement about its accuracy or legitimate usage.</w:t>
      </w:r>
    </w:p>
    <w:p w:rsidR="00FB42E4" w:rsidRPr="00FB42E4" w:rsidRDefault="00FB42E4" w:rsidP="00FB42E4">
      <w:pPr>
        <w:rPr>
          <w:lang w:val="en"/>
        </w:rPr>
      </w:pPr>
      <w:r w:rsidRPr="00FB42E4">
        <w:rPr>
          <w:lang w:val="en"/>
        </w:rPr>
        <w:t xml:space="preserve">(6) Right to data portability – to the extent required by the General Data Protection Regulations (“GDPR”) where we are processing your personal information (i) under your consent, (ii) because such processing is necessary for the performance of a contract to which you are party or to take </w:t>
      </w:r>
      <w:r w:rsidRPr="00FB42E4">
        <w:rPr>
          <w:lang w:val="en"/>
        </w:rPr>
        <w:lastRenderedPageBreak/>
        <w:t xml:space="preserve">steps at your request prior to entering into a contact or (iii) by automated means, you may ask us to provide it to you – or another service </w:t>
      </w:r>
      <w:r w:rsidRPr="000C790F">
        <w:rPr>
          <w:lang w:val="en"/>
        </w:rPr>
        <w:t>provider – in a machine-readable format.</w:t>
      </w:r>
    </w:p>
    <w:p w:rsidR="00FB42E4" w:rsidRPr="00FB42E4" w:rsidRDefault="00FB42E4" w:rsidP="00FB42E4">
      <w:pPr>
        <w:rPr>
          <w:lang w:val="en"/>
        </w:rPr>
      </w:pPr>
      <w:r w:rsidRPr="00FB42E4">
        <w:rPr>
          <w:lang w:val="en"/>
        </w:rPr>
        <w:t xml:space="preserve">To exercise these rights, please send a description of the personal information in question using the </w:t>
      </w:r>
      <w:r w:rsidRPr="000C790F">
        <w:rPr>
          <w:lang w:val="en"/>
        </w:rPr>
        <w:t>contact details in section 16 below</w:t>
      </w:r>
      <w:r w:rsidRPr="00FB42E4">
        <w:rPr>
          <w:lang w:val="en"/>
        </w:rPr>
        <w:t>. Where we consider that the information with which you have provided us does not enable us to identify the personal information in question, we reserve the right to ask for (i) personal identification and/or (ii) further information.</w:t>
      </w:r>
    </w:p>
    <w:p w:rsidR="00FB42E4" w:rsidRPr="00FB42E4" w:rsidRDefault="00FB42E4" w:rsidP="00FB42E4">
      <w:pPr>
        <w:rPr>
          <w:lang w:val="en"/>
        </w:rPr>
      </w:pPr>
      <w:r w:rsidRPr="00FB42E4">
        <w:rPr>
          <w:lang w:val="en"/>
        </w:rPr>
        <w:t xml:space="preserve">Please note that some of these rights only apply in limited circumstances. For more information, we suggest that you consult ICO guidance – </w:t>
      </w:r>
      <w:hyperlink r:id="rId9" w:history="1">
        <w:r w:rsidRPr="00FB42E4">
          <w:rPr>
            <w:rStyle w:val="Hyperlink"/>
            <w:b/>
            <w:bCs/>
            <w:lang w:val="en"/>
          </w:rPr>
          <w:t>https://ico.org.uk/for-organisations/guide-to-the-general-data-protection-regulation-gdpr/individual-rights/</w:t>
        </w:r>
      </w:hyperlink>
      <w:r w:rsidRPr="00FB42E4">
        <w:rPr>
          <w:lang w:val="en"/>
        </w:rPr>
        <w:t xml:space="preserve"> – or please contact us using the details in section 16 below.</w:t>
      </w:r>
    </w:p>
    <w:p w:rsidR="00FB42E4" w:rsidRPr="00FB42E4" w:rsidRDefault="00FB42E4" w:rsidP="00FB42E4">
      <w:pPr>
        <w:rPr>
          <w:lang w:val="en"/>
        </w:rPr>
      </w:pPr>
      <w:r w:rsidRPr="00FB42E4">
        <w:rPr>
          <w:lang w:val="en"/>
        </w:rPr>
        <w:t xml:space="preserve">You are further entitled to make a complaint about us or the way we have processed your data to the Information Commissioner’s Office (“ICO”). For further information on how to exercise this right, please see the guidance at </w:t>
      </w:r>
      <w:hyperlink r:id="rId10" w:history="1">
        <w:r w:rsidRPr="00FB42E4">
          <w:rPr>
            <w:rStyle w:val="Hyperlink"/>
            <w:b/>
            <w:bCs/>
            <w:lang w:val="en"/>
          </w:rPr>
          <w:t>https://ico.org.uk/for-the-public/personal-information</w:t>
        </w:r>
      </w:hyperlink>
      <w:r w:rsidRPr="00FB42E4">
        <w:rPr>
          <w:lang w:val="en"/>
        </w:rPr>
        <w:t>. The contact details of the ICO can be found here:</w:t>
      </w:r>
      <w:hyperlink r:id="rId11" w:history="1">
        <w:r w:rsidRPr="00FB42E4">
          <w:rPr>
            <w:rStyle w:val="Hyperlink"/>
            <w:b/>
            <w:bCs/>
            <w:lang w:val="en"/>
          </w:rPr>
          <w:t xml:space="preserve"> https://ico.org.uk/global/contact-us/</w:t>
        </w:r>
      </w:hyperlink>
      <w:r w:rsidRPr="00FB42E4">
        <w:rPr>
          <w:lang w:val="en"/>
        </w:rPr>
        <w:t>.</w:t>
      </w:r>
    </w:p>
    <w:p w:rsidR="00FB42E4" w:rsidRPr="00FB42E4" w:rsidRDefault="00FB42E4" w:rsidP="00FB42E4">
      <w:pPr>
        <w:rPr>
          <w:lang w:val="en"/>
        </w:rPr>
      </w:pPr>
      <w:r w:rsidRPr="00FB42E4">
        <w:rPr>
          <w:b/>
          <w:bCs/>
          <w:lang w:val="en"/>
        </w:rPr>
        <w:t>11. Lawful processing</w:t>
      </w:r>
    </w:p>
    <w:p w:rsidR="00FB42E4" w:rsidRPr="00FB42E4" w:rsidRDefault="00FB42E4" w:rsidP="00FB42E4">
      <w:pPr>
        <w:rPr>
          <w:lang w:val="en"/>
        </w:rPr>
      </w:pPr>
      <w:r w:rsidRPr="00FB42E4">
        <w:rPr>
          <w:lang w:val="en"/>
        </w:rPr>
        <w:t>We are required to have one or more lawful grounds to process your personal information. Only 4 of these are relevant to us:</w:t>
      </w:r>
    </w:p>
    <w:p w:rsidR="00FB42E4" w:rsidRPr="00FB42E4" w:rsidRDefault="00FB42E4" w:rsidP="00FB42E4">
      <w:pPr>
        <w:numPr>
          <w:ilvl w:val="0"/>
          <w:numId w:val="2"/>
        </w:numPr>
        <w:rPr>
          <w:lang w:val="en"/>
        </w:rPr>
      </w:pPr>
      <w:r w:rsidRPr="00FB42E4">
        <w:rPr>
          <w:lang w:val="en"/>
        </w:rPr>
        <w:t xml:space="preserve">Personal information is processed on the basis of a </w:t>
      </w:r>
      <w:r w:rsidRPr="00FB42E4">
        <w:rPr>
          <w:b/>
          <w:bCs/>
          <w:lang w:val="en"/>
        </w:rPr>
        <w:t>person’s consent</w:t>
      </w:r>
    </w:p>
    <w:p w:rsidR="00FB42E4" w:rsidRPr="00FB42E4" w:rsidRDefault="00FB42E4" w:rsidP="00FB42E4">
      <w:pPr>
        <w:numPr>
          <w:ilvl w:val="0"/>
          <w:numId w:val="2"/>
        </w:numPr>
        <w:rPr>
          <w:lang w:val="en"/>
        </w:rPr>
      </w:pPr>
      <w:r w:rsidRPr="00FB42E4">
        <w:rPr>
          <w:lang w:val="en"/>
        </w:rPr>
        <w:t xml:space="preserve">Personal information is processed on the basis of a </w:t>
      </w:r>
      <w:r w:rsidRPr="00FB42E4">
        <w:rPr>
          <w:b/>
          <w:bCs/>
          <w:lang w:val="en"/>
        </w:rPr>
        <w:t>contractual relationship</w:t>
      </w:r>
    </w:p>
    <w:p w:rsidR="00FB42E4" w:rsidRPr="00FB42E4" w:rsidRDefault="00FB42E4" w:rsidP="00FB42E4">
      <w:pPr>
        <w:numPr>
          <w:ilvl w:val="0"/>
          <w:numId w:val="2"/>
        </w:numPr>
        <w:rPr>
          <w:lang w:val="en"/>
        </w:rPr>
      </w:pPr>
      <w:r w:rsidRPr="00FB42E4">
        <w:rPr>
          <w:lang w:val="en"/>
        </w:rPr>
        <w:t xml:space="preserve">Personal information is processed on the basis of </w:t>
      </w:r>
      <w:r w:rsidRPr="00FB42E4">
        <w:rPr>
          <w:b/>
          <w:bCs/>
          <w:lang w:val="en"/>
        </w:rPr>
        <w:t>legal obligations</w:t>
      </w:r>
    </w:p>
    <w:p w:rsidR="00FB42E4" w:rsidRPr="00FB42E4" w:rsidRDefault="00FB42E4" w:rsidP="00FB42E4">
      <w:pPr>
        <w:numPr>
          <w:ilvl w:val="0"/>
          <w:numId w:val="2"/>
        </w:numPr>
        <w:rPr>
          <w:lang w:val="en"/>
        </w:rPr>
      </w:pPr>
      <w:r w:rsidRPr="00FB42E4">
        <w:rPr>
          <w:lang w:val="en"/>
        </w:rPr>
        <w:t xml:space="preserve">Personal information is processed on the basis of </w:t>
      </w:r>
      <w:r w:rsidRPr="00FB42E4">
        <w:rPr>
          <w:b/>
          <w:bCs/>
          <w:lang w:val="en"/>
        </w:rPr>
        <w:t>legitimate interests</w:t>
      </w:r>
    </w:p>
    <w:p w:rsidR="00FB42E4" w:rsidRPr="00FB42E4" w:rsidRDefault="00FB42E4" w:rsidP="00FB42E4">
      <w:pPr>
        <w:rPr>
          <w:lang w:val="en"/>
        </w:rPr>
      </w:pPr>
      <w:r w:rsidRPr="00FB42E4">
        <w:rPr>
          <w:u w:val="single"/>
          <w:lang w:val="en"/>
        </w:rPr>
        <w:t>(1) Consent</w:t>
      </w:r>
      <w:r w:rsidRPr="00FB42E4">
        <w:rPr>
          <w:lang w:val="en"/>
        </w:rPr>
        <w:br/>
        <w:t>We will ask for your consent to use your information to send you electronic communications such as newsletters and marketing and fundraising emails, for targeted advertising and profiling, and if you ever share sensitive personal information with us.</w:t>
      </w:r>
    </w:p>
    <w:p w:rsidR="00FB42E4" w:rsidRPr="00FB42E4" w:rsidRDefault="00FB42E4" w:rsidP="00FB42E4">
      <w:pPr>
        <w:rPr>
          <w:lang w:val="en"/>
        </w:rPr>
      </w:pPr>
      <w:r w:rsidRPr="00FB42E4">
        <w:rPr>
          <w:u w:val="single"/>
          <w:lang w:val="en"/>
        </w:rPr>
        <w:t>(2) Contractual relationships</w:t>
      </w:r>
      <w:r w:rsidRPr="00FB42E4">
        <w:rPr>
          <w:lang w:val="en"/>
        </w:rPr>
        <w:br/>
        <w:t>Most of our interactions with subscribers and website users are voluntary and not contractual. However, sometimes it will be necessary to process personal information so that we can enter contractual relationships with people. For example, if you apply for employm</w:t>
      </w:r>
      <w:r w:rsidR="007948F2">
        <w:rPr>
          <w:lang w:val="en"/>
        </w:rPr>
        <w:t xml:space="preserve">ent or to volunteer with us. </w:t>
      </w:r>
    </w:p>
    <w:p w:rsidR="00FB42E4" w:rsidRPr="00FB42E4" w:rsidRDefault="00FB42E4" w:rsidP="00FB42E4">
      <w:pPr>
        <w:rPr>
          <w:lang w:val="en"/>
        </w:rPr>
      </w:pPr>
      <w:r w:rsidRPr="00FB42E4">
        <w:rPr>
          <w:u w:val="single"/>
          <w:lang w:val="en"/>
        </w:rPr>
        <w:t>(3) Legal obligations</w:t>
      </w:r>
      <w:r w:rsidRPr="00FB42E4">
        <w:rPr>
          <w:lang w:val="en"/>
        </w:rPr>
        <w:br/>
        <w:t>Sometimes we will be obliged to process your personal information due to legal obligations which are binding on us. We will only ever do so when strictly necessary.</w:t>
      </w:r>
    </w:p>
    <w:p w:rsidR="00FB42E4" w:rsidRPr="00FB42E4" w:rsidRDefault="00FB42E4" w:rsidP="00FB42E4">
      <w:pPr>
        <w:rPr>
          <w:lang w:val="en"/>
        </w:rPr>
      </w:pPr>
      <w:r w:rsidRPr="00FB42E4">
        <w:rPr>
          <w:u w:val="single"/>
          <w:lang w:val="en"/>
        </w:rPr>
        <w:t>(4) Legitimate interests</w:t>
      </w:r>
      <w:r w:rsidRPr="00FB42E4">
        <w:rPr>
          <w:lang w:val="en"/>
        </w:rPr>
        <w:br/>
        <w:t xml:space="preserve">Applicable law allows personal information to be collected and used if it is reasonably necessary for </w:t>
      </w:r>
      <w:r w:rsidRPr="00FB42E4">
        <w:rPr>
          <w:lang w:val="en"/>
        </w:rPr>
        <w:lastRenderedPageBreak/>
        <w:t>our legitimate activities (as long as its use is fair, balanced and does not unduly impact individuals’ rights).</w:t>
      </w:r>
    </w:p>
    <w:p w:rsidR="00FB42E4" w:rsidRPr="00FB42E4" w:rsidRDefault="00FB42E4" w:rsidP="00FB42E4">
      <w:pPr>
        <w:rPr>
          <w:lang w:val="en"/>
        </w:rPr>
      </w:pPr>
      <w:r w:rsidRPr="00FB42E4">
        <w:rPr>
          <w:lang w:val="en"/>
        </w:rPr>
        <w:t>We will rely on this ground to process your personal data when it is not practical or appropriate to ask for consent.</w:t>
      </w:r>
    </w:p>
    <w:p w:rsidR="00FB42E4" w:rsidRPr="00FB42E4" w:rsidRDefault="00FB42E4" w:rsidP="00FB42E4">
      <w:pPr>
        <w:rPr>
          <w:lang w:val="en"/>
        </w:rPr>
      </w:pPr>
      <w:r w:rsidRPr="00FB42E4">
        <w:rPr>
          <w:u w:val="single"/>
          <w:lang w:val="en"/>
        </w:rPr>
        <w:t>Achieving our purposes</w:t>
      </w:r>
    </w:p>
    <w:p w:rsidR="007948F2" w:rsidRDefault="007948F2" w:rsidP="00FB42E4">
      <w:pPr>
        <w:rPr>
          <w:lang w:val="en"/>
        </w:rPr>
      </w:pPr>
      <w:r>
        <w:rPr>
          <w:lang w:val="en"/>
        </w:rPr>
        <w:t>To work collaboratively to end domestic abuse.</w:t>
      </w:r>
    </w:p>
    <w:p w:rsidR="00FB42E4" w:rsidRPr="00FB42E4" w:rsidRDefault="00FB42E4" w:rsidP="00FB42E4">
      <w:pPr>
        <w:rPr>
          <w:lang w:val="en"/>
        </w:rPr>
      </w:pPr>
      <w:r w:rsidRPr="00FB42E4">
        <w:rPr>
          <w:b/>
          <w:bCs/>
          <w:lang w:val="en"/>
        </w:rPr>
        <w:t>Governance</w:t>
      </w:r>
    </w:p>
    <w:p w:rsidR="00FB42E4" w:rsidRPr="00FB42E4" w:rsidRDefault="00FB42E4" w:rsidP="00FB42E4">
      <w:pPr>
        <w:numPr>
          <w:ilvl w:val="0"/>
          <w:numId w:val="3"/>
        </w:numPr>
        <w:rPr>
          <w:lang w:val="en"/>
        </w:rPr>
      </w:pPr>
      <w:r w:rsidRPr="00FB42E4">
        <w:rPr>
          <w:lang w:val="en"/>
        </w:rPr>
        <w:t>Internal and external audit for financial or regulatory compliance purposes</w:t>
      </w:r>
    </w:p>
    <w:p w:rsidR="00FB42E4" w:rsidRPr="00FB42E4" w:rsidRDefault="00FB42E4" w:rsidP="00FB42E4">
      <w:pPr>
        <w:numPr>
          <w:ilvl w:val="0"/>
          <w:numId w:val="3"/>
        </w:numPr>
        <w:rPr>
          <w:lang w:val="en"/>
        </w:rPr>
      </w:pPr>
      <w:r w:rsidRPr="00FB42E4">
        <w:rPr>
          <w:lang w:val="en"/>
        </w:rPr>
        <w:t>Statutory reporting</w:t>
      </w:r>
    </w:p>
    <w:p w:rsidR="00FB42E4" w:rsidRPr="00FB42E4" w:rsidRDefault="00FB42E4" w:rsidP="00FB42E4">
      <w:pPr>
        <w:rPr>
          <w:lang w:val="en"/>
        </w:rPr>
      </w:pPr>
      <w:r w:rsidRPr="00FB42E4">
        <w:rPr>
          <w:b/>
          <w:bCs/>
          <w:lang w:val="en"/>
        </w:rPr>
        <w:t>Publicity and income generation</w:t>
      </w:r>
    </w:p>
    <w:p w:rsidR="00FB42E4" w:rsidRPr="00FB42E4" w:rsidRDefault="00FB42E4" w:rsidP="00FB42E4">
      <w:pPr>
        <w:numPr>
          <w:ilvl w:val="0"/>
          <w:numId w:val="4"/>
        </w:numPr>
        <w:rPr>
          <w:lang w:val="en"/>
        </w:rPr>
      </w:pPr>
      <w:r w:rsidRPr="00FB42E4">
        <w:rPr>
          <w:lang w:val="en"/>
        </w:rPr>
        <w:t>Conventional direct marketing and other forms of marketing, publicity or advertisement</w:t>
      </w:r>
    </w:p>
    <w:p w:rsidR="00FB42E4" w:rsidRPr="00FB42E4" w:rsidRDefault="00FB42E4" w:rsidP="00FB42E4">
      <w:pPr>
        <w:numPr>
          <w:ilvl w:val="0"/>
          <w:numId w:val="4"/>
        </w:numPr>
        <w:rPr>
          <w:lang w:val="en"/>
        </w:rPr>
      </w:pPr>
      <w:r w:rsidRPr="00FB42E4">
        <w:rPr>
          <w:lang w:val="en"/>
        </w:rPr>
        <w:t>Unsolicited commercial or non-commercial messages, including campaigns, newsletters, income generation or charitable fundraising</w:t>
      </w:r>
    </w:p>
    <w:p w:rsidR="00FB42E4" w:rsidRPr="00FB42E4" w:rsidRDefault="00FB42E4" w:rsidP="00FB42E4">
      <w:pPr>
        <w:numPr>
          <w:ilvl w:val="0"/>
          <w:numId w:val="4"/>
        </w:numPr>
        <w:rPr>
          <w:lang w:val="en"/>
        </w:rPr>
      </w:pPr>
      <w:r w:rsidRPr="00FB42E4">
        <w:rPr>
          <w:lang w:val="en"/>
        </w:rPr>
        <w:t>Analysis, targeting and segmentation to develop and promote or strategy and improve communication efficiency</w:t>
      </w:r>
    </w:p>
    <w:p w:rsidR="00FB42E4" w:rsidRPr="00FB42E4" w:rsidRDefault="00FB42E4" w:rsidP="00FB42E4">
      <w:pPr>
        <w:numPr>
          <w:ilvl w:val="0"/>
          <w:numId w:val="4"/>
        </w:numPr>
        <w:rPr>
          <w:lang w:val="en"/>
        </w:rPr>
      </w:pPr>
      <w:r w:rsidRPr="00FB42E4">
        <w:rPr>
          <w:lang w:val="en"/>
        </w:rPr>
        <w:t>Personalisation used to tailor and enhance your experience of our communications</w:t>
      </w:r>
    </w:p>
    <w:p w:rsidR="00FB42E4" w:rsidRPr="00FB42E4" w:rsidRDefault="00FB42E4" w:rsidP="00FB42E4">
      <w:pPr>
        <w:rPr>
          <w:lang w:val="en"/>
        </w:rPr>
      </w:pPr>
      <w:r w:rsidRPr="00FB42E4">
        <w:rPr>
          <w:b/>
          <w:bCs/>
          <w:lang w:val="en"/>
        </w:rPr>
        <w:t>Operational Management</w:t>
      </w:r>
    </w:p>
    <w:p w:rsidR="00FB42E4" w:rsidRPr="00FB42E4" w:rsidRDefault="00FB42E4" w:rsidP="00FB42E4">
      <w:pPr>
        <w:numPr>
          <w:ilvl w:val="0"/>
          <w:numId w:val="5"/>
        </w:numPr>
        <w:rPr>
          <w:lang w:val="en"/>
        </w:rPr>
      </w:pPr>
      <w:r w:rsidRPr="00FB42E4">
        <w:rPr>
          <w:lang w:val="en"/>
        </w:rPr>
        <w:t>Employee and volunteer recording and monitoring for recruitment, safety, performance management or workforce planning purposes</w:t>
      </w:r>
    </w:p>
    <w:p w:rsidR="00FB42E4" w:rsidRPr="00FB42E4" w:rsidRDefault="00FB42E4" w:rsidP="00FB42E4">
      <w:pPr>
        <w:numPr>
          <w:ilvl w:val="0"/>
          <w:numId w:val="5"/>
        </w:numPr>
        <w:rPr>
          <w:lang w:val="en"/>
        </w:rPr>
      </w:pPr>
      <w:r w:rsidRPr="00FB42E4">
        <w:rPr>
          <w:lang w:val="en"/>
        </w:rPr>
        <w:t>Provision and administration of staff benefits such as pensions</w:t>
      </w:r>
    </w:p>
    <w:p w:rsidR="00FB42E4" w:rsidRPr="00FB42E4" w:rsidRDefault="00FB42E4" w:rsidP="00FB42E4">
      <w:pPr>
        <w:numPr>
          <w:ilvl w:val="0"/>
          <w:numId w:val="5"/>
        </w:numPr>
        <w:rPr>
          <w:lang w:val="en"/>
        </w:rPr>
      </w:pPr>
      <w:r w:rsidRPr="00FB42E4">
        <w:rPr>
          <w:lang w:val="en"/>
        </w:rPr>
        <w:t>Physical security, IT and network security</w:t>
      </w:r>
    </w:p>
    <w:p w:rsidR="00FB42E4" w:rsidRPr="00FB42E4" w:rsidRDefault="00FB42E4" w:rsidP="00FB42E4">
      <w:pPr>
        <w:numPr>
          <w:ilvl w:val="0"/>
          <w:numId w:val="5"/>
        </w:numPr>
        <w:rPr>
          <w:lang w:val="en"/>
        </w:rPr>
      </w:pPr>
      <w:r w:rsidRPr="00FB42E4">
        <w:rPr>
          <w:lang w:val="en"/>
        </w:rPr>
        <w:t>Maintenance of suppression files</w:t>
      </w:r>
    </w:p>
    <w:p w:rsidR="00FB42E4" w:rsidRPr="00FB42E4" w:rsidRDefault="00FB42E4" w:rsidP="00FB42E4">
      <w:pPr>
        <w:numPr>
          <w:ilvl w:val="0"/>
          <w:numId w:val="5"/>
        </w:numPr>
        <w:rPr>
          <w:lang w:val="en"/>
        </w:rPr>
      </w:pPr>
      <w:r w:rsidRPr="00FB42E4">
        <w:rPr>
          <w:lang w:val="en"/>
        </w:rPr>
        <w:t>Processing for historical, scientific or statistical purpose</w:t>
      </w:r>
    </w:p>
    <w:p w:rsidR="00FB42E4" w:rsidRPr="00FB42E4" w:rsidRDefault="00FB42E4" w:rsidP="00FB42E4">
      <w:pPr>
        <w:rPr>
          <w:lang w:val="en"/>
        </w:rPr>
      </w:pPr>
      <w:r w:rsidRPr="00FB42E4">
        <w:rPr>
          <w:b/>
          <w:bCs/>
          <w:lang w:val="en"/>
        </w:rPr>
        <w:t>Purely administrative purposes</w:t>
      </w:r>
    </w:p>
    <w:p w:rsidR="00FB42E4" w:rsidRPr="00FB42E4" w:rsidRDefault="00FB42E4" w:rsidP="00FB42E4">
      <w:pPr>
        <w:numPr>
          <w:ilvl w:val="0"/>
          <w:numId w:val="6"/>
        </w:numPr>
        <w:rPr>
          <w:lang w:val="en"/>
        </w:rPr>
      </w:pPr>
      <w:r w:rsidRPr="00FB42E4">
        <w:rPr>
          <w:lang w:val="en"/>
        </w:rPr>
        <w:t>Responding to enquiries</w:t>
      </w:r>
    </w:p>
    <w:p w:rsidR="00FB42E4" w:rsidRPr="00FB42E4" w:rsidRDefault="00FB42E4" w:rsidP="00FB42E4">
      <w:pPr>
        <w:numPr>
          <w:ilvl w:val="0"/>
          <w:numId w:val="6"/>
        </w:numPr>
        <w:rPr>
          <w:lang w:val="en"/>
        </w:rPr>
      </w:pPr>
      <w:r w:rsidRPr="00FB42E4">
        <w:rPr>
          <w:lang w:val="en"/>
        </w:rPr>
        <w:t>Delivery of requested products or information</w:t>
      </w:r>
    </w:p>
    <w:p w:rsidR="00FB42E4" w:rsidRPr="00FB42E4" w:rsidRDefault="00FB42E4" w:rsidP="00FB42E4">
      <w:pPr>
        <w:numPr>
          <w:ilvl w:val="0"/>
          <w:numId w:val="6"/>
        </w:numPr>
        <w:rPr>
          <w:lang w:val="en"/>
        </w:rPr>
      </w:pPr>
      <w:r w:rsidRPr="00FB42E4">
        <w:rPr>
          <w:lang w:val="en"/>
        </w:rPr>
        <w:t>Communications designed to administer existing services including administration of petitions and financial transactions</w:t>
      </w:r>
    </w:p>
    <w:p w:rsidR="00FB42E4" w:rsidRPr="00FB42E4" w:rsidRDefault="00FB42E4" w:rsidP="00FB42E4">
      <w:pPr>
        <w:numPr>
          <w:ilvl w:val="0"/>
          <w:numId w:val="6"/>
        </w:numPr>
        <w:rPr>
          <w:lang w:val="en"/>
        </w:rPr>
      </w:pPr>
      <w:r w:rsidRPr="00FB42E4">
        <w:rPr>
          <w:lang w:val="en"/>
        </w:rPr>
        <w:t>Thank you communications and receipts</w:t>
      </w:r>
    </w:p>
    <w:p w:rsidR="00FB42E4" w:rsidRPr="00FB42E4" w:rsidRDefault="00FB42E4" w:rsidP="00FB42E4">
      <w:pPr>
        <w:numPr>
          <w:ilvl w:val="0"/>
          <w:numId w:val="6"/>
        </w:numPr>
        <w:rPr>
          <w:lang w:val="en"/>
        </w:rPr>
      </w:pPr>
      <w:r w:rsidRPr="00FB42E4">
        <w:rPr>
          <w:lang w:val="en"/>
        </w:rPr>
        <w:t xml:space="preserve">Maintaining a supporter database </w:t>
      </w:r>
    </w:p>
    <w:p w:rsidR="00FB42E4" w:rsidRPr="00FB42E4" w:rsidRDefault="00FB42E4" w:rsidP="00FB42E4">
      <w:pPr>
        <w:rPr>
          <w:lang w:val="en"/>
        </w:rPr>
      </w:pPr>
      <w:r w:rsidRPr="00FB42E4">
        <w:rPr>
          <w:b/>
          <w:bCs/>
          <w:lang w:val="en"/>
        </w:rPr>
        <w:lastRenderedPageBreak/>
        <w:t>Financial Management and control</w:t>
      </w:r>
    </w:p>
    <w:p w:rsidR="00FB42E4" w:rsidRPr="00FB42E4" w:rsidRDefault="00FB42E4" w:rsidP="00FB42E4">
      <w:pPr>
        <w:numPr>
          <w:ilvl w:val="0"/>
          <w:numId w:val="7"/>
        </w:numPr>
        <w:rPr>
          <w:lang w:val="en"/>
        </w:rPr>
      </w:pPr>
      <w:r w:rsidRPr="00FB42E4">
        <w:rPr>
          <w:lang w:val="en"/>
        </w:rPr>
        <w:t>Processing financial transactions and maintaining financial controls</w:t>
      </w:r>
    </w:p>
    <w:p w:rsidR="00FB42E4" w:rsidRPr="00FB42E4" w:rsidRDefault="00FB42E4" w:rsidP="00FB42E4">
      <w:pPr>
        <w:numPr>
          <w:ilvl w:val="0"/>
          <w:numId w:val="7"/>
        </w:numPr>
        <w:rPr>
          <w:lang w:val="en"/>
        </w:rPr>
      </w:pPr>
      <w:r w:rsidRPr="00FB42E4">
        <w:rPr>
          <w:lang w:val="en"/>
        </w:rPr>
        <w:t>Prevention of fraud, misuse of services, or money laundering</w:t>
      </w:r>
    </w:p>
    <w:p w:rsidR="00FB42E4" w:rsidRPr="00FB42E4" w:rsidRDefault="00FB42E4" w:rsidP="00FB42E4">
      <w:pPr>
        <w:numPr>
          <w:ilvl w:val="0"/>
          <w:numId w:val="7"/>
        </w:numPr>
        <w:rPr>
          <w:lang w:val="en"/>
        </w:rPr>
      </w:pPr>
      <w:r w:rsidRPr="00FB42E4">
        <w:rPr>
          <w:lang w:val="en"/>
        </w:rPr>
        <w:t>Reporting criminal acts and compliance with law enforcement agencies</w:t>
      </w:r>
    </w:p>
    <w:p w:rsidR="00FB42E4" w:rsidRPr="00FB42E4" w:rsidRDefault="00FB42E4" w:rsidP="00FB42E4">
      <w:pPr>
        <w:rPr>
          <w:lang w:val="en"/>
        </w:rPr>
      </w:pPr>
      <w:r w:rsidRPr="00FB42E4">
        <w:rPr>
          <w:lang w:val="en"/>
        </w:rPr>
        <w:t>When we use your personal information, we will consider if it is fair and balanced to do so and if it is within your reasonable expectations. We will balance your rights and our legitimate interests to ensure that we use your personal information in ways that are not unduly intrusive or unfair in other ways.</w:t>
      </w:r>
    </w:p>
    <w:p w:rsidR="00FB42E4" w:rsidRPr="00FB42E4" w:rsidRDefault="00FB42E4" w:rsidP="00FB42E4">
      <w:pPr>
        <w:rPr>
          <w:lang w:val="en"/>
        </w:rPr>
      </w:pPr>
      <w:r w:rsidRPr="00FB42E4">
        <w:rPr>
          <w:b/>
          <w:bCs/>
          <w:lang w:val="en"/>
        </w:rPr>
        <w:t>12. Data retention</w:t>
      </w:r>
    </w:p>
    <w:p w:rsidR="00FB42E4" w:rsidRPr="00FB42E4" w:rsidRDefault="00FB42E4" w:rsidP="00FB42E4">
      <w:pPr>
        <w:rPr>
          <w:lang w:val="en"/>
        </w:rPr>
      </w:pPr>
      <w:r w:rsidRPr="00FB42E4">
        <w:rPr>
          <w:lang w:val="en"/>
        </w:rPr>
        <w:t xml:space="preserve">In general, unless still required in connection with the purpose(s) for which it was collected and/or is processed, we remove your personal information from </w:t>
      </w:r>
      <w:r w:rsidRPr="000C790F">
        <w:rPr>
          <w:lang w:val="en"/>
        </w:rPr>
        <w:t xml:space="preserve">our records </w:t>
      </w:r>
      <w:r w:rsidR="000C790F" w:rsidRPr="000C790F">
        <w:rPr>
          <w:lang w:val="en"/>
        </w:rPr>
        <w:t xml:space="preserve"> with three years or </w:t>
      </w:r>
      <w:r w:rsidRPr="000C790F">
        <w:rPr>
          <w:lang w:val="en"/>
        </w:rPr>
        <w:t xml:space="preserve">six years </w:t>
      </w:r>
      <w:r w:rsidR="000C790F" w:rsidRPr="000C790F">
        <w:rPr>
          <w:lang w:val="en"/>
        </w:rPr>
        <w:t xml:space="preserve">(safeguarding concerns) </w:t>
      </w:r>
      <w:r w:rsidRPr="000C790F">
        <w:rPr>
          <w:lang w:val="en"/>
        </w:rPr>
        <w:t>after the date it was collected. However, if before that date (i) your personal information is no longer required in connection</w:t>
      </w:r>
      <w:r w:rsidRPr="00FB42E4">
        <w:rPr>
          <w:lang w:val="en"/>
        </w:rPr>
        <w:t xml:space="preserve"> with such purpose(s), (ii) we are no longer lawfully entitled to process it or (iii) you validly exercise your right of erasure, we will remove it from our records at the relevant time.</w:t>
      </w:r>
    </w:p>
    <w:p w:rsidR="00FB42E4" w:rsidRPr="00FB42E4" w:rsidRDefault="00FB42E4" w:rsidP="00FB42E4">
      <w:pPr>
        <w:rPr>
          <w:lang w:val="en"/>
        </w:rPr>
      </w:pPr>
      <w:r w:rsidRPr="00FB42E4">
        <w:rPr>
          <w:lang w:val="en"/>
        </w:rPr>
        <w:t>In the event that you ask us to stop sending you direct marketing/fundraising/other electronic communications, we will keep your name on our internal suppression list to ensure that you are not contacted again.</w:t>
      </w:r>
    </w:p>
    <w:p w:rsidR="00FB42E4" w:rsidRPr="00FB42E4" w:rsidRDefault="00FB42E4" w:rsidP="00FB42E4">
      <w:pPr>
        <w:rPr>
          <w:lang w:val="en"/>
        </w:rPr>
      </w:pPr>
      <w:r w:rsidRPr="00FB42E4">
        <w:rPr>
          <w:b/>
          <w:bCs/>
          <w:lang w:val="en"/>
        </w:rPr>
        <w:t>13. Policy amendments</w:t>
      </w:r>
    </w:p>
    <w:p w:rsidR="00FB42E4" w:rsidRPr="00FB42E4" w:rsidRDefault="00FB42E4" w:rsidP="00FB42E4">
      <w:pPr>
        <w:rPr>
          <w:lang w:val="en"/>
        </w:rPr>
      </w:pPr>
      <w:r w:rsidRPr="00FB42E4">
        <w:rPr>
          <w:lang w:val="en"/>
        </w:rPr>
        <w:t>We keep this Privacy Policy under regular review and reserve the right to update from time-to-time by posting an updated version on our website, not least because of changes in applicable law. We recommend that you check this Privacy Policy occasionally to ensure you remain happy with it. We may also notify you of changes to our privacy policy by email.</w:t>
      </w:r>
    </w:p>
    <w:p w:rsidR="00FB42E4" w:rsidRPr="00FB42E4" w:rsidRDefault="00FB42E4" w:rsidP="00FB42E4">
      <w:pPr>
        <w:rPr>
          <w:lang w:val="en"/>
        </w:rPr>
      </w:pPr>
      <w:r w:rsidRPr="00FB42E4">
        <w:rPr>
          <w:b/>
          <w:bCs/>
          <w:lang w:val="en"/>
        </w:rPr>
        <w:t>14. Third party websites</w:t>
      </w:r>
    </w:p>
    <w:p w:rsidR="00FB42E4" w:rsidRPr="00FB42E4" w:rsidRDefault="00FB42E4" w:rsidP="00FB42E4">
      <w:pPr>
        <w:rPr>
          <w:lang w:val="en"/>
        </w:rPr>
      </w:pPr>
      <w:r w:rsidRPr="00FB42E4">
        <w:rPr>
          <w:lang w:val="en"/>
        </w:rPr>
        <w:t xml:space="preserve">We link our website directly to other sites. This Privacy Policy </w:t>
      </w:r>
      <w:r w:rsidRPr="00FB42E4">
        <w:rPr>
          <w:b/>
          <w:bCs/>
          <w:lang w:val="en"/>
        </w:rPr>
        <w:t>does not</w:t>
      </w:r>
      <w:r w:rsidRPr="00FB42E4">
        <w:rPr>
          <w:lang w:val="en"/>
        </w:rPr>
        <w:t xml:space="preserve"> cover external websites and </w:t>
      </w:r>
      <w:r w:rsidRPr="00FB42E4">
        <w:rPr>
          <w:b/>
          <w:bCs/>
          <w:lang w:val="en"/>
        </w:rPr>
        <w:t>we are not responsible</w:t>
      </w:r>
      <w:r w:rsidRPr="00FB42E4">
        <w:rPr>
          <w:lang w:val="en"/>
        </w:rPr>
        <w:t xml:space="preserve"> for the privacy practices or content of those sites. We encourage you to read the privacy policies of any external websites you visit via links on our website.</w:t>
      </w:r>
    </w:p>
    <w:p w:rsidR="00FB42E4" w:rsidRPr="00FB42E4" w:rsidRDefault="00FB42E4" w:rsidP="00D622C8">
      <w:pPr>
        <w:rPr>
          <w:lang w:val="en"/>
        </w:rPr>
      </w:pPr>
      <w:r w:rsidRPr="00FB42E4">
        <w:rPr>
          <w:b/>
          <w:bCs/>
          <w:lang w:val="en"/>
        </w:rPr>
        <w:t>15. Updating information</w:t>
      </w:r>
      <w:r w:rsidRPr="00FB42E4">
        <w:rPr>
          <w:lang w:val="en"/>
        </w:rPr>
        <w:br/>
        <w:t xml:space="preserve">You can check the personal data we hold about you, and ask us to update it where necessary, by emailing us at </w:t>
      </w:r>
      <w:hyperlink r:id="rId12" w:history="1">
        <w:r w:rsidR="00D622C8" w:rsidRPr="003F698A">
          <w:rPr>
            <w:rStyle w:val="Hyperlink"/>
            <w:lang w:val="en"/>
          </w:rPr>
          <w:t>alsenquiries@als-sp.co.uk</w:t>
        </w:r>
      </w:hyperlink>
      <w:r w:rsidR="00D622C8">
        <w:rPr>
          <w:lang w:val="en"/>
        </w:rPr>
        <w:t xml:space="preserve"> </w:t>
      </w:r>
    </w:p>
    <w:p w:rsidR="00FB42E4" w:rsidRPr="00FB42E4" w:rsidRDefault="00FB42E4" w:rsidP="00FB42E4">
      <w:pPr>
        <w:rPr>
          <w:lang w:val="en"/>
        </w:rPr>
      </w:pPr>
      <w:r w:rsidRPr="00FB42E4">
        <w:rPr>
          <w:b/>
          <w:bCs/>
          <w:lang w:val="en"/>
        </w:rPr>
        <w:t>16. Contact</w:t>
      </w:r>
    </w:p>
    <w:p w:rsidR="00FB42E4" w:rsidRPr="00D622C8" w:rsidRDefault="00FB42E4" w:rsidP="00FB42E4">
      <w:r w:rsidRPr="00FB42E4">
        <w:rPr>
          <w:lang w:val="en"/>
        </w:rPr>
        <w:t>Please let us know if you have any queries or concerns whatsoever about the way in which your data is being processed by either emailing at</w:t>
      </w:r>
      <w:r w:rsidR="00D622C8">
        <w:t xml:space="preserve"> </w:t>
      </w:r>
      <w:hyperlink r:id="rId13" w:history="1">
        <w:r w:rsidR="00D622C8" w:rsidRPr="00D622C8">
          <w:rPr>
            <w:rStyle w:val="Hyperlink"/>
            <w:iCs/>
            <w:lang w:val="en"/>
          </w:rPr>
          <w:t>alsenquiries@als-sp.co.uk</w:t>
        </w:r>
      </w:hyperlink>
      <w:r w:rsidR="00D622C8">
        <w:rPr>
          <w:i/>
          <w:iCs/>
          <w:lang w:val="en"/>
        </w:rPr>
        <w:t xml:space="preserve"> </w:t>
      </w:r>
      <w:r w:rsidRPr="00FB42E4">
        <w:rPr>
          <w:lang w:val="en"/>
        </w:rPr>
        <w:t>or by writing to us at the following address:</w:t>
      </w:r>
    </w:p>
    <w:p w:rsidR="0046084E" w:rsidRPr="005A01FE" w:rsidRDefault="00D622C8" w:rsidP="0046084E">
      <w:pPr>
        <w:rPr>
          <w:i/>
          <w:iCs/>
          <w:lang w:val="en"/>
        </w:rPr>
      </w:pPr>
      <w:r>
        <w:rPr>
          <w:i/>
          <w:iCs/>
          <w:lang w:val="en"/>
        </w:rPr>
        <w:t>ALS @ SP</w:t>
      </w:r>
      <w:r w:rsidR="005A01FE">
        <w:rPr>
          <w:i/>
          <w:iCs/>
          <w:lang w:val="en"/>
        </w:rPr>
        <w:t xml:space="preserve">, </w:t>
      </w:r>
      <w:r>
        <w:rPr>
          <w:i/>
          <w:iCs/>
          <w:lang w:val="en"/>
        </w:rPr>
        <w:t>Sancorp House</w:t>
      </w:r>
      <w:r w:rsidR="005A01FE">
        <w:rPr>
          <w:i/>
          <w:iCs/>
          <w:lang w:val="en"/>
        </w:rPr>
        <w:t xml:space="preserve">, </w:t>
      </w:r>
      <w:r>
        <w:rPr>
          <w:i/>
          <w:iCs/>
          <w:lang w:val="en"/>
        </w:rPr>
        <w:t>836 Leeds Road</w:t>
      </w:r>
      <w:r w:rsidR="005A01FE">
        <w:rPr>
          <w:i/>
          <w:iCs/>
          <w:lang w:val="en"/>
        </w:rPr>
        <w:t xml:space="preserve">, </w:t>
      </w:r>
      <w:r>
        <w:rPr>
          <w:i/>
          <w:iCs/>
          <w:lang w:val="en"/>
        </w:rPr>
        <w:t>Bradford</w:t>
      </w:r>
      <w:r w:rsidR="005A01FE">
        <w:rPr>
          <w:i/>
          <w:iCs/>
          <w:lang w:val="en"/>
        </w:rPr>
        <w:t xml:space="preserve">, </w:t>
      </w:r>
      <w:r>
        <w:rPr>
          <w:i/>
          <w:iCs/>
          <w:lang w:val="en"/>
        </w:rPr>
        <w:t>BD3 9TX</w:t>
      </w:r>
    </w:p>
    <w:p w:rsidR="005E6DB8" w:rsidRPr="005A01FE" w:rsidRDefault="005E6DB8" w:rsidP="005E6DB8">
      <w:r>
        <w:br w:type="page"/>
      </w:r>
      <w:r w:rsidRPr="008A610D">
        <w:rPr>
          <w:b/>
        </w:rPr>
        <w:lastRenderedPageBreak/>
        <w:t xml:space="preserve">Appendix 1 </w:t>
      </w:r>
    </w:p>
    <w:p w:rsidR="005E6DB8" w:rsidRDefault="005E6DB8" w:rsidP="005E6DB8">
      <w:r>
        <w:t xml:space="preserve">Privacy Notice – </w:t>
      </w:r>
      <w:r w:rsidR="00D622C8">
        <w:t>Affordable Legal Services @ Staying Put</w:t>
      </w:r>
    </w:p>
    <w:p w:rsidR="005E6DB8" w:rsidRDefault="00D622C8" w:rsidP="005E6DB8">
      <w:r>
        <w:t>Affordable Legal Services @ Staying Put</w:t>
      </w:r>
      <w:r>
        <w:t xml:space="preserve"> </w:t>
      </w:r>
      <w:r w:rsidR="005E6DB8">
        <w:t xml:space="preserve">is committed to safeguarding your privacy. At all times we aim to respect any personal data you share with us, or that we receive from other organisations, and keep it safe. You have the right to withdraw consent for us to use or store your personal information at any time. </w:t>
      </w:r>
    </w:p>
    <w:p w:rsidR="005E6DB8" w:rsidRDefault="005E6DB8" w:rsidP="005E6DB8">
      <w:r>
        <w:t>Below are details of the information that we collect from you, what we do with it, and who it might be shared with.</w:t>
      </w:r>
    </w:p>
    <w:p w:rsidR="005E6DB8" w:rsidRDefault="005E6DB8" w:rsidP="005E6DB8">
      <w:r>
        <w:t>When do we collect information from you?</w:t>
      </w:r>
    </w:p>
    <w:p w:rsidR="005E6DB8" w:rsidRDefault="005E6DB8" w:rsidP="005E6DB8">
      <w:r>
        <w:t>We collect information about you:</w:t>
      </w:r>
    </w:p>
    <w:p w:rsidR="005E6DB8" w:rsidRDefault="005E6DB8" w:rsidP="005E6DB8">
      <w:r>
        <w:t xml:space="preserve"> (1) When you give it to us DIRECTLY</w:t>
      </w:r>
    </w:p>
    <w:p w:rsidR="005E6DB8" w:rsidRDefault="005E6DB8" w:rsidP="005E6DB8">
      <w:r>
        <w:t>You may give us your personal data in order to access our services; when you apply for employment with us; when you apply to volunteer with us; when you contact us by phone, email or post; if you set up or sign a Staying Put petition; and/or when you donate money to us.</w:t>
      </w:r>
    </w:p>
    <w:p w:rsidR="005E6DB8" w:rsidRDefault="005E6DB8" w:rsidP="005E6DB8">
      <w:r>
        <w:t>(2) When you give it to us INDIRECTLY</w:t>
      </w:r>
    </w:p>
    <w:p w:rsidR="005E6DB8" w:rsidRDefault="005E6DB8" w:rsidP="005E6DB8">
      <w:r>
        <w:t xml:space="preserve">Your information may be shared with us by others, with your consent, including users of our services, independent event organisers, other fundraising entities, sponsors and supporters of our organisation and services, or it may be available from external publicly available sources. </w:t>
      </w:r>
    </w:p>
    <w:p w:rsidR="005E6DB8" w:rsidRDefault="005E6DB8" w:rsidP="005E6DB8">
      <w:r>
        <w:t>(3) When you visit our WEBSITE</w:t>
      </w:r>
    </w:p>
    <w:p w:rsidR="005E6DB8" w:rsidRDefault="005E6DB8" w:rsidP="005E6DB8">
      <w:r>
        <w:t xml:space="preserve">This website uses cookies, small data files that it creates and stores on your computer (PC, laptop, tablet, mobile phone, etc.) to make our website easier to use, to give you access to the full range of online services we provide, and to anonymously analyse how people use our website. To find out how to delete cookies and other browsing history go to https://www.stayingput.uk.net/hide-your-visit </w:t>
      </w:r>
    </w:p>
    <w:p w:rsidR="005E6DB8" w:rsidRDefault="005E6DB8" w:rsidP="005E6DB8">
      <w:r>
        <w:t>Google Analytics</w:t>
      </w:r>
    </w:p>
    <w:p w:rsidR="005E6DB8" w:rsidRDefault="005E6DB8" w:rsidP="005E6DB8">
      <w:r>
        <w:t>Google Analytics is a web statistics package that we use to gather information about how visitors use our websites. Google sets various cookies. We cannot obtain personal information from this data. For more information visit Cookies and Google Analytics and the Google privacy center: privacy policy.</w:t>
      </w:r>
    </w:p>
    <w:p w:rsidR="005E6DB8" w:rsidRDefault="005E6DB8" w:rsidP="005E6DB8">
      <w:r>
        <w:t>The data we collect helps us identify those services that matter to you by enabling us to understand:</w:t>
      </w:r>
    </w:p>
    <w:p w:rsidR="005E6DB8" w:rsidRDefault="005E6DB8" w:rsidP="005E6DB8">
      <w:r>
        <w:t>•</w:t>
      </w:r>
      <w:r>
        <w:tab/>
        <w:t>how people 'find' our website</w:t>
      </w:r>
    </w:p>
    <w:p w:rsidR="005E6DB8" w:rsidRDefault="005E6DB8" w:rsidP="005E6DB8">
      <w:r>
        <w:t>•</w:t>
      </w:r>
      <w:r>
        <w:tab/>
        <w:t>which pages people visit on the website</w:t>
      </w:r>
    </w:p>
    <w:p w:rsidR="005E6DB8" w:rsidRDefault="005E6DB8" w:rsidP="005E6DB8">
      <w:r>
        <w:t>•</w:t>
      </w:r>
      <w:r>
        <w:tab/>
        <w:t>which internet browsers and what types of device are being used</w:t>
      </w:r>
    </w:p>
    <w:p w:rsidR="005E6DB8" w:rsidRDefault="005E6DB8" w:rsidP="005E6DB8">
      <w:r>
        <w:lastRenderedPageBreak/>
        <w:t xml:space="preserve">You can opt-out of the collection of information for such purposes here: </w:t>
      </w:r>
      <w:hyperlink r:id="rId14" w:history="1">
        <w:r w:rsidR="00D622C8" w:rsidRPr="003F698A">
          <w:rPr>
            <w:rStyle w:val="Hyperlink"/>
          </w:rPr>
          <w:t>https://tools.google.com/dlpage/gaoptout?hl=en</w:t>
        </w:r>
      </w:hyperlink>
      <w:r w:rsidR="00D622C8">
        <w:t xml:space="preserve"> </w:t>
      </w:r>
      <w:r>
        <w:t xml:space="preserve"> </w:t>
      </w:r>
    </w:p>
    <w:p w:rsidR="005E6DB8" w:rsidRDefault="005E6DB8" w:rsidP="005E6DB8">
      <w:r>
        <w:t>Why do we collect this information?</w:t>
      </w:r>
    </w:p>
    <w:p w:rsidR="005E6DB8" w:rsidRDefault="005E6DB8" w:rsidP="005E6DB8">
      <w:r>
        <w:t>We may use your personal information to:</w:t>
      </w:r>
    </w:p>
    <w:p w:rsidR="005E6DB8" w:rsidRDefault="005E6DB8" w:rsidP="005E6DB8">
      <w:r>
        <w:t>(1) Enable you to use and and/or all of the services we offer;</w:t>
      </w:r>
    </w:p>
    <w:p w:rsidR="005E6DB8" w:rsidRDefault="005E6DB8" w:rsidP="005E6DB8">
      <w:r>
        <w:t>(2) Send you information about our work, campaigns, organisations and any other information, products or services that we provide (this will not be done without your consent);</w:t>
      </w:r>
    </w:p>
    <w:p w:rsidR="005E6DB8" w:rsidRDefault="005E6DB8" w:rsidP="005E6DB8">
      <w:r>
        <w:t>(3) Provide you with the services, products or information you have requested;</w:t>
      </w:r>
    </w:p>
    <w:p w:rsidR="005E6DB8" w:rsidRDefault="005E6DB8" w:rsidP="005E6DB8">
      <w:r>
        <w:t>(4) Handle the administration of any donation or other payment you make via credit/debit card, cheque, standing order or BACS transfer;</w:t>
      </w:r>
    </w:p>
    <w:p w:rsidR="005E6DB8" w:rsidRDefault="005E6DB8" w:rsidP="005E6DB8">
      <w:r>
        <w:t>(5) Collect payments from you and send statements and/or receipts to you;</w:t>
      </w:r>
    </w:p>
    <w:p w:rsidR="005E6DB8" w:rsidRDefault="005E6DB8" w:rsidP="005E6DB8">
      <w:r>
        <w:t>(6) Handle the administration of your employment and/or volunteering application;</w:t>
      </w:r>
    </w:p>
    <w:p w:rsidR="005E6DB8" w:rsidRDefault="005E6DB8" w:rsidP="005E6DB8">
      <w:r>
        <w:t>(7) Conduct research into the impact of our campaigns;</w:t>
      </w:r>
    </w:p>
    <w:p w:rsidR="005E6DB8" w:rsidRDefault="005E6DB8" w:rsidP="005E6DB8">
      <w:r>
        <w:t>(8) Deal with enquiries and complaints made by or about you relating to the website or us in general;</w:t>
      </w:r>
    </w:p>
    <w:p w:rsidR="005E6DB8" w:rsidRDefault="005E6DB8" w:rsidP="005E6DB8">
      <w:r>
        <w:t>(9) Make petition submissions to third parties, where you have signed the petition and the third party is a target of the campaign to which the petition relates; and/or</w:t>
      </w:r>
    </w:p>
    <w:p w:rsidR="005E6DB8" w:rsidRDefault="005E6DB8" w:rsidP="005E6DB8">
      <w:r>
        <w:t>(10) Audit and/or administer our accounts.</w:t>
      </w:r>
    </w:p>
    <w:p w:rsidR="005E6DB8" w:rsidRDefault="005E6DB8" w:rsidP="005E6DB8">
      <w:r>
        <w:t>Who might we share this information with?</w:t>
      </w:r>
    </w:p>
    <w:p w:rsidR="005E6DB8" w:rsidRDefault="00D622C8" w:rsidP="005E6DB8">
      <w:r>
        <w:t>Affordable Legal Services @ Staying Put</w:t>
      </w:r>
      <w:r w:rsidR="005E6DB8">
        <w:t xml:space="preserve"> will not share any of the information that it holds about you with any third party, unless you have given your written consent, or if otherwise this is permitted by law. We may separately ask you for your permission to provide you with information about other services, and if you agree, how you would like to receive that information.</w:t>
      </w:r>
    </w:p>
    <w:p w:rsidR="005E6DB8" w:rsidRDefault="005E6DB8" w:rsidP="005E6DB8">
      <w:r>
        <w:t>Do we process sensitive personal information?</w:t>
      </w:r>
    </w:p>
    <w:p w:rsidR="005E6DB8" w:rsidRDefault="005E6DB8" w:rsidP="005E6DB8">
      <w:r>
        <w:t>Applicable law recognises certain categories of personal information as sensitive and therefore requiring more protection, including health information, ethnicity and political opinions. In limited cases, we may collect sensitive personal data about you. We would only collect sensitive personal data if there is a clear reason for doing so; and will only do so with your explicit consent.</w:t>
      </w:r>
    </w:p>
    <w:p w:rsidR="005E6DB8" w:rsidRDefault="005E6DB8" w:rsidP="005E6DB8">
      <w:r>
        <w:t>We process data of any person under the age of 16 only with consent from the parent. If we come to discover, or have reason to believe, that you are 15 and under and we are holding your personal information, we will delete that information within a reasonable period and withhold our services accordingly.</w:t>
      </w:r>
    </w:p>
    <w:p w:rsidR="005E6DB8" w:rsidRDefault="005E6DB8" w:rsidP="005E6DB8">
      <w:r>
        <w:t>How long do we keep hold of your information?</w:t>
      </w:r>
    </w:p>
    <w:p w:rsidR="005E6DB8" w:rsidRDefault="005E6DB8" w:rsidP="005E6DB8">
      <w:r>
        <w:lastRenderedPageBreak/>
        <w:t>In general, unless still required in connection with the purpose(s) for which it was collected and/or is processed, we remove your personal information from our records with three years or six years (safeguarding concerns) after the date it was collected. However, if before that date (i) your personal information is no longer required in connection with such purpose(s), (ii) we are no longer lawfully entitled to process it or (iii) you validly exercise your right of erasure, we will remove it from our records at the relevant time.</w:t>
      </w:r>
    </w:p>
    <w:p w:rsidR="005E6DB8" w:rsidRDefault="005E6DB8" w:rsidP="005E6DB8">
      <w:r>
        <w:t>How can I access the information you hold about me?</w:t>
      </w:r>
    </w:p>
    <w:p w:rsidR="005A01FE" w:rsidRPr="00D622C8" w:rsidRDefault="005E6DB8" w:rsidP="005A01FE">
      <w:r>
        <w:t xml:space="preserve">You have the right to access the personal data we hold about you and you can request this by emailing us at </w:t>
      </w:r>
      <w:hyperlink r:id="rId15" w:history="1">
        <w:r w:rsidR="005A01FE" w:rsidRPr="00D622C8">
          <w:rPr>
            <w:rStyle w:val="Hyperlink"/>
            <w:iCs/>
            <w:lang w:val="en"/>
          </w:rPr>
          <w:t>alsenquiries@als-sp.co.uk</w:t>
        </w:r>
      </w:hyperlink>
      <w:r w:rsidR="005A01FE">
        <w:rPr>
          <w:i/>
          <w:iCs/>
          <w:lang w:val="en"/>
        </w:rPr>
        <w:t xml:space="preserve"> </w:t>
      </w:r>
      <w:r w:rsidR="005A01FE" w:rsidRPr="00FB42E4">
        <w:rPr>
          <w:lang w:val="en"/>
        </w:rPr>
        <w:t>or by writing to us at the following address:</w:t>
      </w:r>
    </w:p>
    <w:p w:rsidR="005E6DB8" w:rsidRPr="005A01FE" w:rsidRDefault="005A01FE" w:rsidP="005E6DB8">
      <w:pPr>
        <w:rPr>
          <w:i/>
          <w:iCs/>
          <w:lang w:val="en"/>
        </w:rPr>
      </w:pPr>
      <w:r>
        <w:rPr>
          <w:i/>
          <w:iCs/>
          <w:lang w:val="en"/>
        </w:rPr>
        <w:t>ALS @ SP</w:t>
      </w:r>
      <w:r>
        <w:rPr>
          <w:i/>
          <w:iCs/>
          <w:lang w:val="en"/>
        </w:rPr>
        <w:t xml:space="preserve">, </w:t>
      </w:r>
      <w:r>
        <w:rPr>
          <w:i/>
          <w:iCs/>
          <w:lang w:val="en"/>
        </w:rPr>
        <w:t>Sancorp House</w:t>
      </w:r>
      <w:r>
        <w:rPr>
          <w:i/>
          <w:iCs/>
          <w:lang w:val="en"/>
        </w:rPr>
        <w:t xml:space="preserve">, </w:t>
      </w:r>
      <w:r>
        <w:rPr>
          <w:i/>
          <w:iCs/>
          <w:lang w:val="en"/>
        </w:rPr>
        <w:t>836 Leeds Road</w:t>
      </w:r>
      <w:r>
        <w:rPr>
          <w:i/>
          <w:iCs/>
          <w:lang w:val="en"/>
        </w:rPr>
        <w:t xml:space="preserve">, </w:t>
      </w:r>
      <w:r>
        <w:rPr>
          <w:i/>
          <w:iCs/>
          <w:lang w:val="en"/>
        </w:rPr>
        <w:t>Bradford</w:t>
      </w:r>
      <w:r>
        <w:rPr>
          <w:i/>
          <w:iCs/>
          <w:lang w:val="en"/>
        </w:rPr>
        <w:t xml:space="preserve">, </w:t>
      </w:r>
      <w:r>
        <w:rPr>
          <w:i/>
          <w:iCs/>
          <w:lang w:val="en"/>
        </w:rPr>
        <w:t>BD3 9TX</w:t>
      </w:r>
    </w:p>
    <w:p w:rsidR="005E6DB8" w:rsidRDefault="005E6DB8" w:rsidP="005E6DB8">
      <w:r>
        <w:t>From 25 May 2018 you will have the right to receive any personal information we have collected from you in an easily re-usable format when it’s processed on certain grounds, such as consent or for contractual reasons.   You can also ask us to pass this information on to another organisation.</w:t>
      </w:r>
    </w:p>
    <w:p w:rsidR="005E6DB8" w:rsidRDefault="005E6DB8" w:rsidP="005E6DB8">
      <w:r>
        <w:t>You also have the right to ask us to correct personal information that is wrong or incomplete.</w:t>
      </w:r>
    </w:p>
    <w:p w:rsidR="005E6DB8" w:rsidRDefault="005E6DB8" w:rsidP="005E6DB8">
      <w:r>
        <w:t xml:space="preserve">Can I ask you to stop using my personal information? </w:t>
      </w:r>
    </w:p>
    <w:p w:rsidR="005E6DB8" w:rsidRDefault="005E6DB8" w:rsidP="005E6DB8">
      <w:r>
        <w:t>You have the right to ask us to stop using or delete your personal information. However this may prevent us from delivering a full range of services to you. There may be legal reasons why we need to keep or use your data.</w:t>
      </w:r>
    </w:p>
    <w:p w:rsidR="005E6DB8" w:rsidRDefault="005E6DB8" w:rsidP="005E6DB8">
      <w:r>
        <w:t>Where can I find more information?</w:t>
      </w:r>
      <w:bookmarkStart w:id="0" w:name="_GoBack"/>
      <w:bookmarkEnd w:id="0"/>
    </w:p>
    <w:p w:rsidR="00CE349E" w:rsidRDefault="005E6DB8" w:rsidP="005E6DB8">
      <w:r>
        <w:t>You can download our full privacy policy here: (link to approved privacy policy)</w:t>
      </w:r>
    </w:p>
    <w:sectPr w:rsidR="00CE349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AB" w:rsidRDefault="00004AAB" w:rsidP="00004AAB">
      <w:pPr>
        <w:spacing w:after="0" w:line="240" w:lineRule="auto"/>
      </w:pPr>
      <w:r>
        <w:separator/>
      </w:r>
    </w:p>
  </w:endnote>
  <w:endnote w:type="continuationSeparator" w:id="0">
    <w:p w:rsidR="00004AAB" w:rsidRDefault="00004AAB" w:rsidP="0000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94823"/>
      <w:docPartObj>
        <w:docPartGallery w:val="Page Numbers (Bottom of Page)"/>
        <w:docPartUnique/>
      </w:docPartObj>
    </w:sdtPr>
    <w:sdtEndPr>
      <w:rPr>
        <w:noProof/>
      </w:rPr>
    </w:sdtEndPr>
    <w:sdtContent>
      <w:p w:rsidR="00004AAB" w:rsidRDefault="00004AAB">
        <w:pPr>
          <w:pStyle w:val="Footer"/>
          <w:jc w:val="center"/>
        </w:pPr>
        <w:r>
          <w:fldChar w:fldCharType="begin"/>
        </w:r>
        <w:r>
          <w:instrText xml:space="preserve"> PAGE   \* MERGEFORMAT </w:instrText>
        </w:r>
        <w:r>
          <w:fldChar w:fldCharType="separate"/>
        </w:r>
        <w:r w:rsidR="005A01FE">
          <w:rPr>
            <w:noProof/>
          </w:rPr>
          <w:t>1</w:t>
        </w:r>
        <w:r>
          <w:rPr>
            <w:noProof/>
          </w:rPr>
          <w:fldChar w:fldCharType="end"/>
        </w:r>
      </w:p>
    </w:sdtContent>
  </w:sdt>
  <w:p w:rsidR="00004AAB" w:rsidRDefault="0000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AB" w:rsidRDefault="00004AAB" w:rsidP="00004AAB">
      <w:pPr>
        <w:spacing w:after="0" w:line="240" w:lineRule="auto"/>
      </w:pPr>
      <w:r>
        <w:separator/>
      </w:r>
    </w:p>
  </w:footnote>
  <w:footnote w:type="continuationSeparator" w:id="0">
    <w:p w:rsidR="00004AAB" w:rsidRDefault="00004AAB" w:rsidP="0000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27C"/>
    <w:multiLevelType w:val="multilevel"/>
    <w:tmpl w:val="6AA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66CC4"/>
    <w:multiLevelType w:val="multilevel"/>
    <w:tmpl w:val="F7CC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F4E5F"/>
    <w:multiLevelType w:val="multilevel"/>
    <w:tmpl w:val="9F1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B49A0"/>
    <w:multiLevelType w:val="multilevel"/>
    <w:tmpl w:val="A57E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E78EF"/>
    <w:multiLevelType w:val="multilevel"/>
    <w:tmpl w:val="53E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894994"/>
    <w:multiLevelType w:val="multilevel"/>
    <w:tmpl w:val="D72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DE6016"/>
    <w:multiLevelType w:val="multilevel"/>
    <w:tmpl w:val="09F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E4"/>
    <w:rsid w:val="00004AAB"/>
    <w:rsid w:val="000C790F"/>
    <w:rsid w:val="00181BBF"/>
    <w:rsid w:val="002C0879"/>
    <w:rsid w:val="00327320"/>
    <w:rsid w:val="0046084E"/>
    <w:rsid w:val="005A01FE"/>
    <w:rsid w:val="005E6DB8"/>
    <w:rsid w:val="00631893"/>
    <w:rsid w:val="00695FDF"/>
    <w:rsid w:val="007948F2"/>
    <w:rsid w:val="008A610D"/>
    <w:rsid w:val="009818A8"/>
    <w:rsid w:val="00B22D8B"/>
    <w:rsid w:val="00B81CCA"/>
    <w:rsid w:val="00BA53A8"/>
    <w:rsid w:val="00C43B81"/>
    <w:rsid w:val="00CC2913"/>
    <w:rsid w:val="00CE349E"/>
    <w:rsid w:val="00D622C8"/>
    <w:rsid w:val="00DC5231"/>
    <w:rsid w:val="00FB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7151"/>
  <w15:docId w15:val="{E358FABE-B9BC-4976-9925-C4457EC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2E4"/>
    <w:rPr>
      <w:color w:val="0000FF" w:themeColor="hyperlink"/>
      <w:u w:val="single"/>
    </w:rPr>
  </w:style>
  <w:style w:type="character" w:styleId="FollowedHyperlink">
    <w:name w:val="FollowedHyperlink"/>
    <w:basedOn w:val="DefaultParagraphFont"/>
    <w:uiPriority w:val="99"/>
    <w:semiHidden/>
    <w:unhideWhenUsed/>
    <w:rsid w:val="00DC5231"/>
    <w:rPr>
      <w:color w:val="800080" w:themeColor="followedHyperlink"/>
      <w:u w:val="single"/>
    </w:rPr>
  </w:style>
  <w:style w:type="character" w:styleId="CommentReference">
    <w:name w:val="annotation reference"/>
    <w:basedOn w:val="DefaultParagraphFont"/>
    <w:uiPriority w:val="99"/>
    <w:semiHidden/>
    <w:unhideWhenUsed/>
    <w:rsid w:val="007948F2"/>
    <w:rPr>
      <w:sz w:val="16"/>
      <w:szCs w:val="16"/>
    </w:rPr>
  </w:style>
  <w:style w:type="paragraph" w:styleId="CommentText">
    <w:name w:val="annotation text"/>
    <w:basedOn w:val="Normal"/>
    <w:link w:val="CommentTextChar"/>
    <w:uiPriority w:val="99"/>
    <w:semiHidden/>
    <w:unhideWhenUsed/>
    <w:rsid w:val="007948F2"/>
    <w:pPr>
      <w:spacing w:line="240" w:lineRule="auto"/>
    </w:pPr>
    <w:rPr>
      <w:sz w:val="20"/>
      <w:szCs w:val="20"/>
    </w:rPr>
  </w:style>
  <w:style w:type="character" w:customStyle="1" w:styleId="CommentTextChar">
    <w:name w:val="Comment Text Char"/>
    <w:basedOn w:val="DefaultParagraphFont"/>
    <w:link w:val="CommentText"/>
    <w:uiPriority w:val="99"/>
    <w:semiHidden/>
    <w:rsid w:val="007948F2"/>
    <w:rPr>
      <w:sz w:val="20"/>
      <w:szCs w:val="20"/>
    </w:rPr>
  </w:style>
  <w:style w:type="paragraph" w:styleId="CommentSubject">
    <w:name w:val="annotation subject"/>
    <w:basedOn w:val="CommentText"/>
    <w:next w:val="CommentText"/>
    <w:link w:val="CommentSubjectChar"/>
    <w:uiPriority w:val="99"/>
    <w:semiHidden/>
    <w:unhideWhenUsed/>
    <w:rsid w:val="007948F2"/>
    <w:rPr>
      <w:b/>
      <w:bCs/>
    </w:rPr>
  </w:style>
  <w:style w:type="character" w:customStyle="1" w:styleId="CommentSubjectChar">
    <w:name w:val="Comment Subject Char"/>
    <w:basedOn w:val="CommentTextChar"/>
    <w:link w:val="CommentSubject"/>
    <w:uiPriority w:val="99"/>
    <w:semiHidden/>
    <w:rsid w:val="007948F2"/>
    <w:rPr>
      <w:b/>
      <w:bCs/>
      <w:sz w:val="20"/>
      <w:szCs w:val="20"/>
    </w:rPr>
  </w:style>
  <w:style w:type="paragraph" w:styleId="BalloonText">
    <w:name w:val="Balloon Text"/>
    <w:basedOn w:val="Normal"/>
    <w:link w:val="BalloonTextChar"/>
    <w:uiPriority w:val="99"/>
    <w:semiHidden/>
    <w:unhideWhenUsed/>
    <w:rsid w:val="0079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F2"/>
    <w:rPr>
      <w:rFonts w:ascii="Tahoma" w:hAnsi="Tahoma" w:cs="Tahoma"/>
      <w:sz w:val="16"/>
      <w:szCs w:val="16"/>
    </w:rPr>
  </w:style>
  <w:style w:type="paragraph" w:styleId="Header">
    <w:name w:val="header"/>
    <w:basedOn w:val="Normal"/>
    <w:link w:val="HeaderChar"/>
    <w:uiPriority w:val="99"/>
    <w:unhideWhenUsed/>
    <w:rsid w:val="0000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AB"/>
  </w:style>
  <w:style w:type="paragraph" w:styleId="Footer">
    <w:name w:val="footer"/>
    <w:basedOn w:val="Normal"/>
    <w:link w:val="FooterChar"/>
    <w:uiPriority w:val="99"/>
    <w:unhideWhenUsed/>
    <w:rsid w:val="0000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917">
      <w:bodyDiv w:val="1"/>
      <w:marLeft w:val="0"/>
      <w:marRight w:val="0"/>
      <w:marTop w:val="0"/>
      <w:marBottom w:val="0"/>
      <w:divBdr>
        <w:top w:val="none" w:sz="0" w:space="0" w:color="auto"/>
        <w:left w:val="none" w:sz="0" w:space="0" w:color="auto"/>
        <w:bottom w:val="none" w:sz="0" w:space="0" w:color="auto"/>
        <w:right w:val="none" w:sz="0" w:space="0" w:color="auto"/>
      </w:divBdr>
      <w:divsChild>
        <w:div w:id="1910114820">
          <w:marLeft w:val="0"/>
          <w:marRight w:val="0"/>
          <w:marTop w:val="0"/>
          <w:marBottom w:val="0"/>
          <w:divBdr>
            <w:top w:val="none" w:sz="0" w:space="0" w:color="auto"/>
            <w:left w:val="none" w:sz="0" w:space="0" w:color="auto"/>
            <w:bottom w:val="none" w:sz="0" w:space="0" w:color="auto"/>
            <w:right w:val="none" w:sz="0" w:space="0" w:color="auto"/>
          </w:divBdr>
          <w:divsChild>
            <w:div w:id="541866204">
              <w:marLeft w:val="0"/>
              <w:marRight w:val="0"/>
              <w:marTop w:val="0"/>
              <w:marBottom w:val="0"/>
              <w:divBdr>
                <w:top w:val="none" w:sz="0" w:space="0" w:color="auto"/>
                <w:left w:val="none" w:sz="0" w:space="0" w:color="auto"/>
                <w:bottom w:val="none" w:sz="0" w:space="0" w:color="auto"/>
                <w:right w:val="none" w:sz="0" w:space="0" w:color="auto"/>
              </w:divBdr>
              <w:divsChild>
                <w:div w:id="461579514">
                  <w:marLeft w:val="0"/>
                  <w:marRight w:val="0"/>
                  <w:marTop w:val="0"/>
                  <w:marBottom w:val="0"/>
                  <w:divBdr>
                    <w:top w:val="none" w:sz="0" w:space="0" w:color="auto"/>
                    <w:left w:val="none" w:sz="0" w:space="0" w:color="auto"/>
                    <w:bottom w:val="none" w:sz="0" w:space="0" w:color="auto"/>
                    <w:right w:val="none" w:sz="0" w:space="0" w:color="auto"/>
                  </w:divBdr>
                  <w:divsChild>
                    <w:div w:id="806315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7788767">
          <w:marLeft w:val="0"/>
          <w:marRight w:val="0"/>
          <w:marTop w:val="0"/>
          <w:marBottom w:val="0"/>
          <w:divBdr>
            <w:top w:val="none" w:sz="0" w:space="0" w:color="auto"/>
            <w:left w:val="none" w:sz="0" w:space="0" w:color="auto"/>
            <w:bottom w:val="none" w:sz="0" w:space="0" w:color="auto"/>
            <w:right w:val="none" w:sz="0" w:space="0" w:color="auto"/>
          </w:divBdr>
        </w:div>
        <w:div w:id="1485512189">
          <w:marLeft w:val="0"/>
          <w:marRight w:val="0"/>
          <w:marTop w:val="0"/>
          <w:marBottom w:val="0"/>
          <w:divBdr>
            <w:top w:val="none" w:sz="0" w:space="0" w:color="auto"/>
            <w:left w:val="none" w:sz="0" w:space="0" w:color="auto"/>
            <w:bottom w:val="none" w:sz="0" w:space="0" w:color="auto"/>
            <w:right w:val="none" w:sz="0" w:space="0" w:color="auto"/>
          </w:divBdr>
        </w:div>
        <w:div w:id="137849163">
          <w:marLeft w:val="0"/>
          <w:marRight w:val="0"/>
          <w:marTop w:val="0"/>
          <w:marBottom w:val="0"/>
          <w:divBdr>
            <w:top w:val="none" w:sz="0" w:space="0" w:color="auto"/>
            <w:left w:val="none" w:sz="0" w:space="0" w:color="auto"/>
            <w:bottom w:val="none" w:sz="0" w:space="0" w:color="auto"/>
            <w:right w:val="none" w:sz="0" w:space="0" w:color="auto"/>
          </w:divBdr>
        </w:div>
      </w:divsChild>
    </w:div>
    <w:div w:id="373432468">
      <w:bodyDiv w:val="1"/>
      <w:marLeft w:val="0"/>
      <w:marRight w:val="0"/>
      <w:marTop w:val="0"/>
      <w:marBottom w:val="0"/>
      <w:divBdr>
        <w:top w:val="none" w:sz="0" w:space="0" w:color="auto"/>
        <w:left w:val="none" w:sz="0" w:space="0" w:color="auto"/>
        <w:bottom w:val="none" w:sz="0" w:space="0" w:color="auto"/>
        <w:right w:val="none" w:sz="0" w:space="0" w:color="auto"/>
      </w:divBdr>
      <w:divsChild>
        <w:div w:id="1732998593">
          <w:marLeft w:val="0"/>
          <w:marRight w:val="0"/>
          <w:marTop w:val="0"/>
          <w:marBottom w:val="0"/>
          <w:divBdr>
            <w:top w:val="none" w:sz="0" w:space="0" w:color="auto"/>
            <w:left w:val="none" w:sz="0" w:space="0" w:color="auto"/>
            <w:bottom w:val="none" w:sz="0" w:space="0" w:color="auto"/>
            <w:right w:val="none" w:sz="0" w:space="0" w:color="auto"/>
          </w:divBdr>
          <w:divsChild>
            <w:div w:id="529152647">
              <w:marLeft w:val="0"/>
              <w:marRight w:val="0"/>
              <w:marTop w:val="0"/>
              <w:marBottom w:val="0"/>
              <w:divBdr>
                <w:top w:val="none" w:sz="0" w:space="0" w:color="auto"/>
                <w:left w:val="none" w:sz="0" w:space="0" w:color="auto"/>
                <w:bottom w:val="none" w:sz="0" w:space="0" w:color="auto"/>
                <w:right w:val="none" w:sz="0" w:space="0" w:color="auto"/>
              </w:divBdr>
              <w:divsChild>
                <w:div w:id="157767357">
                  <w:marLeft w:val="0"/>
                  <w:marRight w:val="0"/>
                  <w:marTop w:val="0"/>
                  <w:marBottom w:val="0"/>
                  <w:divBdr>
                    <w:top w:val="none" w:sz="0" w:space="0" w:color="auto"/>
                    <w:left w:val="none" w:sz="0" w:space="0" w:color="auto"/>
                    <w:bottom w:val="none" w:sz="0" w:space="0" w:color="auto"/>
                    <w:right w:val="none" w:sz="0" w:space="0" w:color="auto"/>
                  </w:divBdr>
                  <w:divsChild>
                    <w:div w:id="342123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539490">
          <w:marLeft w:val="0"/>
          <w:marRight w:val="0"/>
          <w:marTop w:val="0"/>
          <w:marBottom w:val="0"/>
          <w:divBdr>
            <w:top w:val="none" w:sz="0" w:space="0" w:color="auto"/>
            <w:left w:val="none" w:sz="0" w:space="0" w:color="auto"/>
            <w:bottom w:val="none" w:sz="0" w:space="0" w:color="auto"/>
            <w:right w:val="none" w:sz="0" w:space="0" w:color="auto"/>
          </w:divBdr>
        </w:div>
        <w:div w:id="1687125361">
          <w:marLeft w:val="0"/>
          <w:marRight w:val="0"/>
          <w:marTop w:val="0"/>
          <w:marBottom w:val="0"/>
          <w:divBdr>
            <w:top w:val="none" w:sz="0" w:space="0" w:color="auto"/>
            <w:left w:val="none" w:sz="0" w:space="0" w:color="auto"/>
            <w:bottom w:val="none" w:sz="0" w:space="0" w:color="auto"/>
            <w:right w:val="none" w:sz="0" w:space="0" w:color="auto"/>
          </w:divBdr>
        </w:div>
        <w:div w:id="336811078">
          <w:marLeft w:val="0"/>
          <w:marRight w:val="0"/>
          <w:marTop w:val="0"/>
          <w:marBottom w:val="0"/>
          <w:divBdr>
            <w:top w:val="none" w:sz="0" w:space="0" w:color="auto"/>
            <w:left w:val="none" w:sz="0" w:space="0" w:color="auto"/>
            <w:bottom w:val="none" w:sz="0" w:space="0" w:color="auto"/>
            <w:right w:val="none" w:sz="0" w:space="0" w:color="auto"/>
          </w:divBdr>
        </w:div>
      </w:divsChild>
    </w:div>
    <w:div w:id="615868764">
      <w:bodyDiv w:val="1"/>
      <w:marLeft w:val="0"/>
      <w:marRight w:val="0"/>
      <w:marTop w:val="0"/>
      <w:marBottom w:val="0"/>
      <w:divBdr>
        <w:top w:val="none" w:sz="0" w:space="0" w:color="auto"/>
        <w:left w:val="none" w:sz="0" w:space="0" w:color="auto"/>
        <w:bottom w:val="none" w:sz="0" w:space="0" w:color="auto"/>
        <w:right w:val="none" w:sz="0" w:space="0" w:color="auto"/>
      </w:divBdr>
      <w:divsChild>
        <w:div w:id="1601836388">
          <w:marLeft w:val="0"/>
          <w:marRight w:val="0"/>
          <w:marTop w:val="0"/>
          <w:marBottom w:val="0"/>
          <w:divBdr>
            <w:top w:val="none" w:sz="0" w:space="0" w:color="auto"/>
            <w:left w:val="none" w:sz="0" w:space="0" w:color="auto"/>
            <w:bottom w:val="none" w:sz="0" w:space="0" w:color="auto"/>
            <w:right w:val="none" w:sz="0" w:space="0" w:color="auto"/>
          </w:divBdr>
          <w:divsChild>
            <w:div w:id="1296838291">
              <w:marLeft w:val="0"/>
              <w:marRight w:val="0"/>
              <w:marTop w:val="0"/>
              <w:marBottom w:val="0"/>
              <w:divBdr>
                <w:top w:val="none" w:sz="0" w:space="0" w:color="auto"/>
                <w:left w:val="none" w:sz="0" w:space="0" w:color="auto"/>
                <w:bottom w:val="none" w:sz="0" w:space="0" w:color="auto"/>
                <w:right w:val="none" w:sz="0" w:space="0" w:color="auto"/>
              </w:divBdr>
              <w:divsChild>
                <w:div w:id="374963341">
                  <w:marLeft w:val="0"/>
                  <w:marRight w:val="0"/>
                  <w:marTop w:val="0"/>
                  <w:marBottom w:val="0"/>
                  <w:divBdr>
                    <w:top w:val="none" w:sz="0" w:space="0" w:color="auto"/>
                    <w:left w:val="none" w:sz="0" w:space="0" w:color="auto"/>
                    <w:bottom w:val="none" w:sz="0" w:space="0" w:color="auto"/>
                    <w:right w:val="none" w:sz="0" w:space="0" w:color="auto"/>
                  </w:divBdr>
                  <w:divsChild>
                    <w:div w:id="3040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939">
              <w:marLeft w:val="0"/>
              <w:marRight w:val="0"/>
              <w:marTop w:val="0"/>
              <w:marBottom w:val="0"/>
              <w:divBdr>
                <w:top w:val="none" w:sz="0" w:space="0" w:color="auto"/>
                <w:left w:val="none" w:sz="0" w:space="0" w:color="auto"/>
                <w:bottom w:val="none" w:sz="0" w:space="0" w:color="auto"/>
                <w:right w:val="none" w:sz="0" w:space="0" w:color="auto"/>
              </w:divBdr>
              <w:divsChild>
                <w:div w:id="3940272">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donate/?token=n21sxAJ0m6ui2YbSfNkj-9jK7aPNJg8hW4dBy78bO1khS6WHOPcfysN1Ewd1SIFP542E00&amp;country.x=GB&amp;locale.x=GB" TargetMode="External"/><Relationship Id="rId13" Type="http://schemas.openxmlformats.org/officeDocument/2006/relationships/hyperlink" Target="mailto:alsenquiries@als-sp.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google.com/dlpage/gaoptout?hl=en" TargetMode="External"/><Relationship Id="rId12" Type="http://schemas.openxmlformats.org/officeDocument/2006/relationships/hyperlink" Target="mailto:alsenquiries@als-sp.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hyperlink" Target="mailto:alsenquiries@als-sp.co.uk" TargetMode="External"/><Relationship Id="rId10" Type="http://schemas.openxmlformats.org/officeDocument/2006/relationships/hyperlink" Target="https://ico.org.uk/for-the-public/personal-information"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https://tools.google.com/dlpage/gaoptout?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Khan</dc:creator>
  <cp:lastModifiedBy>Jenny Cornish</cp:lastModifiedBy>
  <cp:revision>2</cp:revision>
  <dcterms:created xsi:type="dcterms:W3CDTF">2019-09-10T15:16:00Z</dcterms:created>
  <dcterms:modified xsi:type="dcterms:W3CDTF">2019-09-10T15:16:00Z</dcterms:modified>
</cp:coreProperties>
</file>